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60A" w:rsidRDefault="0043060A" w:rsidP="00061728">
      <w:pPr>
        <w:pStyle w:val="11"/>
        <w:spacing w:before="73"/>
        <w:ind w:left="3761" w:right="3674" w:firstLine="0"/>
        <w:jc w:val="center"/>
      </w:pPr>
      <w:r>
        <w:t>Положение</w:t>
      </w:r>
    </w:p>
    <w:p w:rsidR="003B7E6C" w:rsidRDefault="0043060A" w:rsidP="00061728">
      <w:pPr>
        <w:tabs>
          <w:tab w:val="left" w:pos="3726"/>
        </w:tabs>
        <w:spacing w:before="57"/>
        <w:jc w:val="center"/>
        <w:rPr>
          <w:b/>
          <w:sz w:val="32"/>
        </w:rPr>
      </w:pPr>
      <w:r>
        <w:rPr>
          <w:b/>
          <w:sz w:val="32"/>
        </w:rPr>
        <w:t xml:space="preserve">о городском </w:t>
      </w:r>
      <w:r w:rsidR="007B11BC">
        <w:rPr>
          <w:b/>
          <w:sz w:val="32"/>
        </w:rPr>
        <w:t>конкурсе</w:t>
      </w:r>
    </w:p>
    <w:p w:rsidR="0043060A" w:rsidRPr="005C2386" w:rsidRDefault="0043060A" w:rsidP="00061728">
      <w:pPr>
        <w:tabs>
          <w:tab w:val="left" w:pos="3726"/>
        </w:tabs>
        <w:spacing w:before="57"/>
        <w:jc w:val="center"/>
        <w:rPr>
          <w:b/>
          <w:sz w:val="32"/>
        </w:rPr>
      </w:pPr>
      <w:r w:rsidRPr="005C2386">
        <w:rPr>
          <w:b/>
          <w:sz w:val="32"/>
        </w:rPr>
        <w:t>«</w:t>
      </w:r>
      <w:r w:rsidR="0063748A">
        <w:rPr>
          <w:b/>
          <w:sz w:val="32"/>
        </w:rPr>
        <w:t>Пермь,</w:t>
      </w:r>
      <w:r w:rsidR="00FB0E5E">
        <w:rPr>
          <w:b/>
          <w:sz w:val="32"/>
        </w:rPr>
        <w:t xml:space="preserve"> </w:t>
      </w:r>
      <w:r w:rsidR="0063748A" w:rsidRPr="0063748A">
        <w:rPr>
          <w:b/>
          <w:sz w:val="32"/>
        </w:rPr>
        <w:t>300</w:t>
      </w:r>
      <w:r w:rsidR="00AF7A84">
        <w:rPr>
          <w:b/>
          <w:sz w:val="32"/>
        </w:rPr>
        <w:t xml:space="preserve">: </w:t>
      </w:r>
      <w:r w:rsidR="0063748A">
        <w:rPr>
          <w:b/>
          <w:sz w:val="32"/>
        </w:rPr>
        <w:t>история и современность</w:t>
      </w:r>
      <w:r w:rsidRPr="005C2386">
        <w:rPr>
          <w:b/>
          <w:sz w:val="32"/>
        </w:rPr>
        <w:t>»</w:t>
      </w:r>
    </w:p>
    <w:p w:rsidR="0043060A" w:rsidRDefault="0043060A" w:rsidP="002C2B30">
      <w:pPr>
        <w:pStyle w:val="a3"/>
        <w:spacing w:before="1"/>
        <w:ind w:left="0" w:firstLine="142"/>
        <w:rPr>
          <w:b/>
          <w:sz w:val="39"/>
        </w:rPr>
      </w:pPr>
    </w:p>
    <w:p w:rsidR="0043060A" w:rsidRPr="00711F2C" w:rsidRDefault="0043060A" w:rsidP="0043060A">
      <w:pPr>
        <w:ind w:left="3762" w:right="3402"/>
        <w:jc w:val="center"/>
        <w:rPr>
          <w:b/>
          <w:sz w:val="28"/>
        </w:rPr>
      </w:pPr>
      <w:r>
        <w:rPr>
          <w:b/>
          <w:sz w:val="28"/>
        </w:rPr>
        <w:t xml:space="preserve">Информация о </w:t>
      </w:r>
      <w:r w:rsidRPr="00711F2C">
        <w:rPr>
          <w:b/>
          <w:sz w:val="28"/>
        </w:rPr>
        <w:t>конкурсе</w:t>
      </w:r>
    </w:p>
    <w:p w:rsidR="0043060A" w:rsidRDefault="0043060A" w:rsidP="0043060A">
      <w:pPr>
        <w:ind w:left="640"/>
        <w:rPr>
          <w:i/>
          <w:sz w:val="28"/>
        </w:rPr>
      </w:pPr>
      <w:r>
        <w:rPr>
          <w:i/>
          <w:sz w:val="28"/>
        </w:rPr>
        <w:t xml:space="preserve"> </w:t>
      </w:r>
    </w:p>
    <w:p w:rsidR="0063748A" w:rsidRDefault="0063748A" w:rsidP="0043060A">
      <w:pPr>
        <w:ind w:left="640"/>
        <w:rPr>
          <w:i/>
          <w:sz w:val="28"/>
        </w:rPr>
      </w:pPr>
      <w:r>
        <w:rPr>
          <w:i/>
          <w:sz w:val="28"/>
        </w:rPr>
        <w:t>В связи с предстоящим юбилеем нашего города:</w:t>
      </w:r>
    </w:p>
    <w:p w:rsidR="00351BDF" w:rsidRPr="00533E14" w:rsidRDefault="0063748A" w:rsidP="0043060A">
      <w:pPr>
        <w:ind w:left="640"/>
        <w:rPr>
          <w:i/>
          <w:sz w:val="28"/>
        </w:rPr>
      </w:pPr>
      <w:r>
        <w:rPr>
          <w:i/>
          <w:sz w:val="28"/>
        </w:rPr>
        <w:t>В Перми много интересных, необычных и узнаваемых мест. Некоторые из них даже стали своеобразным брендом нашего города («Счастье не за горами», «П» у вокзала и т.д.). Но несколько десятилетий назад облик многих из этих мест был совершенно другим, а какие-то сохранились в первозданном виде. Загляните в фотоальбомы своих родителей или даже бабушек и дедушек, найдите кусочек истории и проследите связь с современностью!</w:t>
      </w:r>
    </w:p>
    <w:p w:rsidR="0043060A" w:rsidRDefault="0043060A" w:rsidP="0043060A">
      <w:pPr>
        <w:pStyle w:val="21"/>
        <w:numPr>
          <w:ilvl w:val="1"/>
          <w:numId w:val="7"/>
        </w:numPr>
        <w:tabs>
          <w:tab w:val="left" w:pos="4253"/>
        </w:tabs>
        <w:ind w:hanging="280"/>
        <w:jc w:val="left"/>
      </w:pPr>
      <w:r>
        <w:t>Общие</w:t>
      </w:r>
      <w:r>
        <w:rPr>
          <w:spacing w:val="-1"/>
        </w:rPr>
        <w:t xml:space="preserve"> </w:t>
      </w:r>
      <w:r>
        <w:t>положения</w:t>
      </w:r>
    </w:p>
    <w:p w:rsidR="0043060A" w:rsidRPr="00061728" w:rsidRDefault="00061728" w:rsidP="00061728">
      <w:pPr>
        <w:tabs>
          <w:tab w:val="left" w:pos="3726"/>
        </w:tabs>
        <w:spacing w:before="57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3060A" w:rsidRPr="00061728">
        <w:rPr>
          <w:sz w:val="28"/>
          <w:szCs w:val="28"/>
        </w:rPr>
        <w:t>1.1. Настоящее Положение регламентирует проведение</w:t>
      </w:r>
      <w:r w:rsidR="007B11BC" w:rsidRPr="00061728">
        <w:rPr>
          <w:sz w:val="28"/>
          <w:szCs w:val="28"/>
        </w:rPr>
        <w:t xml:space="preserve"> конкурса</w:t>
      </w:r>
      <w:r w:rsidR="0063748A">
        <w:rPr>
          <w:sz w:val="28"/>
          <w:szCs w:val="28"/>
        </w:rPr>
        <w:t xml:space="preserve"> "Пермь,300</w:t>
      </w:r>
      <w:r w:rsidR="0058739B">
        <w:rPr>
          <w:sz w:val="28"/>
          <w:szCs w:val="28"/>
        </w:rPr>
        <w:t xml:space="preserve">: </w:t>
      </w:r>
      <w:r w:rsidR="0063748A">
        <w:rPr>
          <w:sz w:val="28"/>
          <w:szCs w:val="28"/>
        </w:rPr>
        <w:t>история и современность</w:t>
      </w:r>
      <w:r w:rsidR="0058739B">
        <w:rPr>
          <w:sz w:val="28"/>
          <w:szCs w:val="28"/>
        </w:rPr>
        <w:t>"</w:t>
      </w:r>
      <w:r w:rsidRPr="00061728">
        <w:rPr>
          <w:sz w:val="28"/>
          <w:szCs w:val="28"/>
        </w:rPr>
        <w:t xml:space="preserve"> </w:t>
      </w:r>
      <w:r w:rsidR="0043060A" w:rsidRPr="00061728">
        <w:rPr>
          <w:sz w:val="28"/>
          <w:szCs w:val="28"/>
        </w:rPr>
        <w:t>(далее – Конкурс).</w:t>
      </w:r>
    </w:p>
    <w:p w:rsidR="0043060A" w:rsidRDefault="0043060A" w:rsidP="0043060A">
      <w:pPr>
        <w:pStyle w:val="a3"/>
        <w:spacing w:before="4"/>
        <w:ind w:left="0"/>
        <w:rPr>
          <w:sz w:val="32"/>
        </w:rPr>
      </w:pPr>
    </w:p>
    <w:p w:rsidR="0043060A" w:rsidRDefault="0043060A" w:rsidP="0043060A">
      <w:pPr>
        <w:pStyle w:val="21"/>
        <w:numPr>
          <w:ilvl w:val="1"/>
          <w:numId w:val="7"/>
        </w:numPr>
        <w:tabs>
          <w:tab w:val="left" w:pos="3893"/>
        </w:tabs>
        <w:spacing w:before="1"/>
        <w:ind w:left="3892" w:hanging="280"/>
        <w:jc w:val="left"/>
      </w:pPr>
      <w:r>
        <w:t>Цели и задачи</w:t>
      </w:r>
      <w:r>
        <w:rPr>
          <w:spacing w:val="-5"/>
        </w:rPr>
        <w:t xml:space="preserve"> </w:t>
      </w:r>
      <w:r>
        <w:t>конкурса</w:t>
      </w:r>
    </w:p>
    <w:p w:rsidR="0063748A" w:rsidRDefault="00061728" w:rsidP="00061728">
      <w:pPr>
        <w:pStyle w:val="Default"/>
        <w:rPr>
          <w:sz w:val="28"/>
          <w:szCs w:val="28"/>
        </w:rPr>
      </w:pPr>
      <w:r>
        <w:rPr>
          <w:sz w:val="28"/>
        </w:rPr>
        <w:t xml:space="preserve">         2.1. </w:t>
      </w:r>
      <w:r w:rsidR="0043060A">
        <w:rPr>
          <w:sz w:val="28"/>
        </w:rPr>
        <w:t xml:space="preserve">Конкурс проводится среди </w:t>
      </w:r>
      <w:r w:rsidR="0063748A">
        <w:rPr>
          <w:sz w:val="28"/>
        </w:rPr>
        <w:t xml:space="preserve">педагогов </w:t>
      </w:r>
      <w:r w:rsidR="0043060A">
        <w:rPr>
          <w:sz w:val="28"/>
        </w:rPr>
        <w:t>образовательных учреждений</w:t>
      </w:r>
      <w:r w:rsidR="002C2B30">
        <w:rPr>
          <w:sz w:val="28"/>
        </w:rPr>
        <w:t xml:space="preserve"> и учреждений дополнительного образования</w:t>
      </w:r>
      <w:r w:rsidR="0043060A">
        <w:rPr>
          <w:sz w:val="28"/>
        </w:rPr>
        <w:t xml:space="preserve"> г. Перми с целью</w:t>
      </w:r>
      <w:r>
        <w:rPr>
          <w:sz w:val="28"/>
          <w:szCs w:val="28"/>
        </w:rPr>
        <w:t xml:space="preserve"> </w:t>
      </w:r>
      <w:r w:rsidR="0063748A">
        <w:rPr>
          <w:sz w:val="28"/>
          <w:szCs w:val="28"/>
        </w:rPr>
        <w:t>привлечения внимания к юбилею города и развития творческого потенциала педагогов.</w:t>
      </w:r>
    </w:p>
    <w:p w:rsidR="00061728" w:rsidRDefault="00061728" w:rsidP="00FB0E5E">
      <w:pPr>
        <w:pStyle w:val="Default"/>
        <w:rPr>
          <w:sz w:val="28"/>
          <w:szCs w:val="28"/>
        </w:rPr>
      </w:pPr>
      <w:r>
        <w:rPr>
          <w:sz w:val="28"/>
        </w:rPr>
        <w:t xml:space="preserve">         2.2. </w:t>
      </w:r>
      <w:r w:rsidR="00FB0E5E">
        <w:rPr>
          <w:sz w:val="28"/>
        </w:rPr>
        <w:t>Задача</w:t>
      </w:r>
      <w:r w:rsidR="0043060A">
        <w:rPr>
          <w:sz w:val="28"/>
        </w:rPr>
        <w:t xml:space="preserve"> Конкурса:</w:t>
      </w:r>
      <w:r w:rsidRPr="00061728">
        <w:t xml:space="preserve"> </w:t>
      </w:r>
      <w:r w:rsidR="00FB0E5E">
        <w:rPr>
          <w:sz w:val="28"/>
          <w:szCs w:val="28"/>
        </w:rPr>
        <w:t>создать</w:t>
      </w:r>
      <w:r>
        <w:rPr>
          <w:sz w:val="28"/>
          <w:szCs w:val="28"/>
        </w:rPr>
        <w:t xml:space="preserve"> условия для популяризации творческой деятельности педагогических работников г. Перми. </w:t>
      </w:r>
    </w:p>
    <w:p w:rsidR="0043060A" w:rsidRPr="00061728" w:rsidRDefault="0043060A" w:rsidP="00061728">
      <w:pPr>
        <w:pStyle w:val="Default"/>
        <w:rPr>
          <w:sz w:val="28"/>
          <w:szCs w:val="28"/>
        </w:rPr>
      </w:pPr>
    </w:p>
    <w:p w:rsidR="0043060A" w:rsidRDefault="0043060A" w:rsidP="0043060A">
      <w:pPr>
        <w:pStyle w:val="a3"/>
        <w:spacing w:before="2"/>
        <w:ind w:left="0"/>
        <w:rPr>
          <w:sz w:val="32"/>
        </w:rPr>
      </w:pPr>
    </w:p>
    <w:p w:rsidR="0043060A" w:rsidRDefault="0043060A" w:rsidP="0043060A">
      <w:pPr>
        <w:pStyle w:val="21"/>
        <w:numPr>
          <w:ilvl w:val="1"/>
          <w:numId w:val="7"/>
        </w:numPr>
        <w:tabs>
          <w:tab w:val="left" w:pos="3708"/>
        </w:tabs>
        <w:ind w:left="3707" w:hanging="280"/>
        <w:jc w:val="left"/>
      </w:pPr>
      <w:r>
        <w:t>Организация и</w:t>
      </w:r>
      <w:r>
        <w:rPr>
          <w:spacing w:val="-4"/>
        </w:rPr>
        <w:t xml:space="preserve"> </w:t>
      </w:r>
      <w:r>
        <w:t>проведение</w:t>
      </w:r>
    </w:p>
    <w:p w:rsidR="0043060A" w:rsidRDefault="0043060A" w:rsidP="0043060A">
      <w:pPr>
        <w:pStyle w:val="a5"/>
        <w:numPr>
          <w:ilvl w:val="1"/>
          <w:numId w:val="4"/>
        </w:numPr>
        <w:tabs>
          <w:tab w:val="left" w:pos="1265"/>
        </w:tabs>
        <w:spacing w:before="43" w:line="276" w:lineRule="auto"/>
        <w:ind w:right="120" w:firstLine="428"/>
        <w:jc w:val="both"/>
        <w:rPr>
          <w:sz w:val="28"/>
        </w:rPr>
      </w:pPr>
      <w:r>
        <w:rPr>
          <w:sz w:val="28"/>
        </w:rPr>
        <w:t>Инициатором и органи</w:t>
      </w:r>
      <w:r w:rsidR="00FB0E5E">
        <w:rPr>
          <w:sz w:val="28"/>
        </w:rPr>
        <w:t>затором Конкурса является МАОУ "</w:t>
      </w:r>
      <w:r w:rsidR="0063748A">
        <w:rPr>
          <w:sz w:val="28"/>
        </w:rPr>
        <w:t>Школа современных коммуникаций 127</w:t>
      </w:r>
      <w:r w:rsidR="00FB0E5E">
        <w:rPr>
          <w:sz w:val="28"/>
        </w:rPr>
        <w:t>"</w:t>
      </w:r>
      <w:r>
        <w:rPr>
          <w:sz w:val="28"/>
        </w:rPr>
        <w:t xml:space="preserve"> г. Перми при содействии департамента образования администрации города</w:t>
      </w:r>
      <w:r>
        <w:rPr>
          <w:spacing w:val="-1"/>
          <w:sz w:val="28"/>
        </w:rPr>
        <w:t xml:space="preserve"> </w:t>
      </w:r>
      <w:r>
        <w:rPr>
          <w:sz w:val="28"/>
        </w:rPr>
        <w:t>Перми.</w:t>
      </w:r>
    </w:p>
    <w:p w:rsidR="0043060A" w:rsidRPr="00A63520" w:rsidRDefault="0043060A" w:rsidP="0043060A">
      <w:pPr>
        <w:pStyle w:val="a5"/>
        <w:numPr>
          <w:ilvl w:val="1"/>
          <w:numId w:val="4"/>
        </w:numPr>
        <w:tabs>
          <w:tab w:val="left" w:pos="1171"/>
        </w:tabs>
        <w:spacing w:before="1" w:line="276" w:lineRule="auto"/>
        <w:ind w:right="117" w:firstLine="428"/>
        <w:jc w:val="both"/>
        <w:rPr>
          <w:sz w:val="28"/>
        </w:rPr>
      </w:pPr>
      <w:r>
        <w:rPr>
          <w:sz w:val="28"/>
        </w:rPr>
        <w:t xml:space="preserve">В Конкурсе принимают участие </w:t>
      </w:r>
      <w:r w:rsidR="004F3B9D">
        <w:rPr>
          <w:sz w:val="28"/>
        </w:rPr>
        <w:t xml:space="preserve">педагогические работники </w:t>
      </w:r>
      <w:r>
        <w:rPr>
          <w:sz w:val="28"/>
        </w:rPr>
        <w:t>ОУ го</w:t>
      </w:r>
      <w:r w:rsidR="004F3B9D">
        <w:rPr>
          <w:sz w:val="28"/>
        </w:rPr>
        <w:t>рода Перми  (общеобразовательных, дошкольных, учреждений</w:t>
      </w:r>
      <w:r>
        <w:rPr>
          <w:sz w:val="28"/>
        </w:rPr>
        <w:t xml:space="preserve"> дополнительног</w:t>
      </w:r>
      <w:r w:rsidR="004F3B9D">
        <w:rPr>
          <w:sz w:val="28"/>
        </w:rPr>
        <w:t>о образования), подведомственных</w:t>
      </w:r>
      <w:r>
        <w:rPr>
          <w:sz w:val="28"/>
        </w:rPr>
        <w:t xml:space="preserve"> департаменту образования</w:t>
      </w:r>
      <w:r>
        <w:rPr>
          <w:spacing w:val="30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30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26"/>
          <w:sz w:val="28"/>
        </w:rPr>
        <w:t xml:space="preserve"> </w:t>
      </w:r>
      <w:r>
        <w:rPr>
          <w:sz w:val="28"/>
        </w:rPr>
        <w:t>Перми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зарегистрированные</w:t>
      </w:r>
      <w:r>
        <w:rPr>
          <w:spacing w:val="29"/>
          <w:sz w:val="28"/>
        </w:rPr>
        <w:t xml:space="preserve"> </w:t>
      </w:r>
      <w:r>
        <w:rPr>
          <w:sz w:val="28"/>
        </w:rPr>
        <w:t>на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сайте </w:t>
      </w:r>
      <w:r w:rsidRPr="00A63520">
        <w:rPr>
          <w:sz w:val="28"/>
        </w:rPr>
        <w:t>«Соревновательные системы»</w:t>
      </w:r>
      <w:r>
        <w:rPr>
          <w:sz w:val="28"/>
        </w:rPr>
        <w:t xml:space="preserve"> </w:t>
      </w:r>
      <w:r w:rsidRPr="00A63520">
        <w:rPr>
          <w:sz w:val="28"/>
        </w:rPr>
        <w:t xml:space="preserve"> </w:t>
      </w:r>
      <w:hyperlink r:id="rId7">
        <w:r w:rsidRPr="00A63520">
          <w:rPr>
            <w:color w:val="0000FF"/>
            <w:sz w:val="28"/>
            <w:u w:val="single" w:color="0000FF"/>
          </w:rPr>
          <w:t>http://konkurs-edu-perm.ru</w:t>
        </w:r>
      </w:hyperlink>
      <w:r w:rsidRPr="00A63520">
        <w:rPr>
          <w:color w:val="0000FF"/>
          <w:sz w:val="28"/>
          <w:u w:val="single" w:color="0000FF"/>
        </w:rPr>
        <w:t>.</w:t>
      </w:r>
    </w:p>
    <w:p w:rsidR="0043060A" w:rsidRPr="0058739B" w:rsidRDefault="0043060A" w:rsidP="0058739B">
      <w:pPr>
        <w:pStyle w:val="a5"/>
        <w:numPr>
          <w:ilvl w:val="1"/>
          <w:numId w:val="4"/>
        </w:numPr>
        <w:tabs>
          <w:tab w:val="left" w:pos="1133"/>
        </w:tabs>
        <w:spacing w:before="47"/>
        <w:ind w:left="1132" w:hanging="492"/>
        <w:rPr>
          <w:sz w:val="28"/>
        </w:rPr>
      </w:pPr>
      <w:r>
        <w:rPr>
          <w:sz w:val="28"/>
        </w:rPr>
        <w:t>Конкурс проводится по следующим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номинациям:</w:t>
      </w:r>
    </w:p>
    <w:p w:rsidR="0063748A" w:rsidRPr="0063748A" w:rsidRDefault="009E33FB" w:rsidP="0063748A">
      <w:pPr>
        <w:pStyle w:val="a5"/>
        <w:numPr>
          <w:ilvl w:val="0"/>
          <w:numId w:val="8"/>
        </w:numPr>
        <w:tabs>
          <w:tab w:val="left" w:pos="1133"/>
        </w:tabs>
        <w:spacing w:before="47"/>
        <w:rPr>
          <w:sz w:val="28"/>
        </w:rPr>
      </w:pPr>
      <w:r>
        <w:rPr>
          <w:i/>
          <w:sz w:val="28"/>
        </w:rPr>
        <w:t>Коллаж «</w:t>
      </w:r>
      <w:r w:rsidR="0063748A">
        <w:rPr>
          <w:i/>
          <w:sz w:val="28"/>
        </w:rPr>
        <w:t>Сквозь поколения…</w:t>
      </w:r>
      <w:r>
        <w:rPr>
          <w:i/>
          <w:sz w:val="28"/>
        </w:rPr>
        <w:t>»</w:t>
      </w:r>
    </w:p>
    <w:p w:rsidR="0063748A" w:rsidRPr="0063748A" w:rsidRDefault="009E33FB" w:rsidP="0063748A">
      <w:pPr>
        <w:pStyle w:val="a5"/>
        <w:numPr>
          <w:ilvl w:val="0"/>
          <w:numId w:val="8"/>
        </w:numPr>
        <w:tabs>
          <w:tab w:val="left" w:pos="1133"/>
        </w:tabs>
        <w:spacing w:before="47"/>
        <w:rPr>
          <w:sz w:val="28"/>
        </w:rPr>
      </w:pPr>
      <w:r>
        <w:rPr>
          <w:i/>
          <w:sz w:val="28"/>
        </w:rPr>
        <w:t>Коллаж «Было\стало»</w:t>
      </w:r>
    </w:p>
    <w:p w:rsidR="0043060A" w:rsidRPr="0063748A" w:rsidRDefault="0043060A" w:rsidP="0063748A">
      <w:pPr>
        <w:tabs>
          <w:tab w:val="left" w:pos="1133"/>
        </w:tabs>
        <w:spacing w:before="47"/>
        <w:rPr>
          <w:sz w:val="28"/>
        </w:rPr>
      </w:pPr>
      <w:r w:rsidRPr="0063748A">
        <w:rPr>
          <w:sz w:val="28"/>
        </w:rPr>
        <w:t xml:space="preserve">Для участия в конкурсе каждый участник должен предложить </w:t>
      </w:r>
      <w:r w:rsidR="002C2B30" w:rsidRPr="0063748A">
        <w:rPr>
          <w:sz w:val="28"/>
        </w:rPr>
        <w:t xml:space="preserve">заявку и </w:t>
      </w:r>
      <w:r w:rsidRPr="0063748A">
        <w:rPr>
          <w:sz w:val="28"/>
        </w:rPr>
        <w:t>конкурсный материал в соответствующей</w:t>
      </w:r>
      <w:r w:rsidRPr="0063748A">
        <w:rPr>
          <w:spacing w:val="-6"/>
          <w:sz w:val="28"/>
        </w:rPr>
        <w:t xml:space="preserve"> </w:t>
      </w:r>
      <w:r w:rsidRPr="0063748A">
        <w:rPr>
          <w:sz w:val="28"/>
        </w:rPr>
        <w:t>номинации конкурса на сайте "Соревновательные системы".</w:t>
      </w:r>
    </w:p>
    <w:p w:rsidR="0043060A" w:rsidRDefault="0043060A" w:rsidP="0043060A">
      <w:pPr>
        <w:pStyle w:val="a5"/>
        <w:numPr>
          <w:ilvl w:val="1"/>
          <w:numId w:val="4"/>
        </w:numPr>
        <w:tabs>
          <w:tab w:val="left" w:pos="1276"/>
        </w:tabs>
        <w:spacing w:line="276" w:lineRule="auto"/>
        <w:ind w:right="120" w:firstLine="428"/>
        <w:jc w:val="both"/>
        <w:rPr>
          <w:sz w:val="28"/>
        </w:rPr>
      </w:pPr>
      <w:r>
        <w:rPr>
          <w:sz w:val="28"/>
        </w:rPr>
        <w:t xml:space="preserve">Для подведения итогов конкурса создается комиссия, состоящая из специалистов МАОУ </w:t>
      </w:r>
      <w:r w:rsidR="00A64D5C">
        <w:rPr>
          <w:sz w:val="28"/>
        </w:rPr>
        <w:t>"</w:t>
      </w:r>
      <w:r w:rsidR="009E33FB" w:rsidRPr="009E33FB">
        <w:rPr>
          <w:sz w:val="28"/>
        </w:rPr>
        <w:t xml:space="preserve"> </w:t>
      </w:r>
      <w:r w:rsidR="009E33FB">
        <w:rPr>
          <w:sz w:val="28"/>
        </w:rPr>
        <w:t>Школа современных коммуникаций 127</w:t>
      </w:r>
      <w:r w:rsidR="00A64D5C">
        <w:rPr>
          <w:sz w:val="28"/>
        </w:rPr>
        <w:t xml:space="preserve">" </w:t>
      </w:r>
      <w:r>
        <w:rPr>
          <w:sz w:val="28"/>
        </w:rPr>
        <w:t xml:space="preserve">и представителей </w:t>
      </w:r>
      <w:r>
        <w:rPr>
          <w:sz w:val="28"/>
        </w:rPr>
        <w:lastRenderedPageBreak/>
        <w:t>организаторов</w:t>
      </w:r>
      <w:r>
        <w:rPr>
          <w:spacing w:val="-5"/>
          <w:sz w:val="28"/>
        </w:rPr>
        <w:t xml:space="preserve"> </w:t>
      </w:r>
      <w:r>
        <w:rPr>
          <w:sz w:val="28"/>
        </w:rPr>
        <w:t>конкурса.</w:t>
      </w:r>
    </w:p>
    <w:p w:rsidR="0043060A" w:rsidRDefault="0043060A" w:rsidP="0043060A">
      <w:pPr>
        <w:pStyle w:val="a5"/>
        <w:numPr>
          <w:ilvl w:val="1"/>
          <w:numId w:val="4"/>
        </w:numPr>
        <w:tabs>
          <w:tab w:val="left" w:pos="1133"/>
        </w:tabs>
        <w:ind w:left="1132" w:hanging="492"/>
        <w:rPr>
          <w:sz w:val="28"/>
        </w:rPr>
      </w:pPr>
      <w:r>
        <w:rPr>
          <w:sz w:val="28"/>
        </w:rPr>
        <w:t>Конкурсная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комиссия:</w:t>
      </w:r>
    </w:p>
    <w:p w:rsidR="0043060A" w:rsidRDefault="0043060A" w:rsidP="0043060A">
      <w:pPr>
        <w:pStyle w:val="a5"/>
        <w:numPr>
          <w:ilvl w:val="0"/>
          <w:numId w:val="5"/>
        </w:numPr>
        <w:tabs>
          <w:tab w:val="left" w:pos="922"/>
        </w:tabs>
        <w:spacing w:before="46"/>
        <w:ind w:left="921"/>
        <w:rPr>
          <w:sz w:val="28"/>
        </w:rPr>
      </w:pPr>
      <w:r>
        <w:rPr>
          <w:sz w:val="28"/>
        </w:rPr>
        <w:t>подтверждает заявку на участие в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конкурсе;</w:t>
      </w:r>
    </w:p>
    <w:p w:rsidR="0043060A" w:rsidRDefault="0043060A" w:rsidP="0043060A">
      <w:pPr>
        <w:pStyle w:val="a5"/>
        <w:numPr>
          <w:ilvl w:val="0"/>
          <w:numId w:val="5"/>
        </w:numPr>
        <w:tabs>
          <w:tab w:val="left" w:pos="922"/>
        </w:tabs>
        <w:spacing w:before="48"/>
        <w:ind w:left="921"/>
        <w:rPr>
          <w:sz w:val="28"/>
        </w:rPr>
      </w:pPr>
      <w:r>
        <w:rPr>
          <w:sz w:val="28"/>
        </w:rPr>
        <w:t>подводит итоги конкурса и публикует их на</w:t>
      </w:r>
      <w:r>
        <w:rPr>
          <w:spacing w:val="-2"/>
          <w:sz w:val="28"/>
        </w:rPr>
        <w:t xml:space="preserve"> </w:t>
      </w:r>
      <w:r>
        <w:rPr>
          <w:sz w:val="28"/>
        </w:rPr>
        <w:t>сайте.</w:t>
      </w:r>
    </w:p>
    <w:p w:rsidR="0043060A" w:rsidRPr="00AE51AE" w:rsidRDefault="0043060A" w:rsidP="0043060A">
      <w:pPr>
        <w:pStyle w:val="a5"/>
        <w:numPr>
          <w:ilvl w:val="1"/>
          <w:numId w:val="4"/>
        </w:numPr>
        <w:tabs>
          <w:tab w:val="left" w:pos="1255"/>
        </w:tabs>
        <w:spacing w:before="49" w:line="276" w:lineRule="auto"/>
        <w:ind w:right="127" w:firstLine="428"/>
        <w:rPr>
          <w:sz w:val="28"/>
        </w:rPr>
      </w:pPr>
      <w:r>
        <w:rPr>
          <w:sz w:val="28"/>
        </w:rPr>
        <w:t xml:space="preserve">Конкурсная комиссия оставляет за собой право изменять количество </w:t>
      </w:r>
      <w:r w:rsidRPr="00AE51AE">
        <w:rPr>
          <w:sz w:val="28"/>
        </w:rPr>
        <w:t>победителей в каждой</w:t>
      </w:r>
      <w:r w:rsidRPr="00AE51AE">
        <w:rPr>
          <w:spacing w:val="-5"/>
          <w:sz w:val="28"/>
        </w:rPr>
        <w:t xml:space="preserve"> </w:t>
      </w:r>
      <w:r w:rsidRPr="00AE51AE">
        <w:rPr>
          <w:sz w:val="28"/>
        </w:rPr>
        <w:t>номинации.</w:t>
      </w:r>
    </w:p>
    <w:p w:rsidR="0043060A" w:rsidRPr="00A64D5C" w:rsidRDefault="0043060A" w:rsidP="0043060A">
      <w:pPr>
        <w:pStyle w:val="a3"/>
        <w:spacing w:line="321" w:lineRule="exact"/>
        <w:ind w:left="640"/>
      </w:pPr>
      <w:r w:rsidRPr="00A64D5C">
        <w:t xml:space="preserve">3.8. Конкурс проводится с </w:t>
      </w:r>
      <w:r w:rsidR="005F7E52">
        <w:t>01.</w:t>
      </w:r>
      <w:r w:rsidR="009E33FB">
        <w:t>03.2022</w:t>
      </w:r>
      <w:r w:rsidRPr="00A64D5C">
        <w:t xml:space="preserve"> по</w:t>
      </w:r>
      <w:r w:rsidR="00A64D5C" w:rsidRPr="00A64D5C">
        <w:t xml:space="preserve"> </w:t>
      </w:r>
      <w:r w:rsidR="009E33FB">
        <w:t>31.03.2022</w:t>
      </w:r>
    </w:p>
    <w:p w:rsidR="0043060A" w:rsidRPr="00A64D5C" w:rsidRDefault="0043060A" w:rsidP="0043060A">
      <w:pPr>
        <w:pStyle w:val="a5"/>
        <w:numPr>
          <w:ilvl w:val="0"/>
          <w:numId w:val="5"/>
        </w:numPr>
        <w:tabs>
          <w:tab w:val="left" w:pos="922"/>
        </w:tabs>
        <w:spacing w:before="49"/>
        <w:ind w:left="921"/>
        <w:rPr>
          <w:sz w:val="28"/>
        </w:rPr>
      </w:pPr>
      <w:r w:rsidRPr="00A64D5C">
        <w:rPr>
          <w:sz w:val="28"/>
        </w:rPr>
        <w:t xml:space="preserve">прием заявок и конкурсных </w:t>
      </w:r>
      <w:r w:rsidRPr="00A64D5C">
        <w:rPr>
          <w:sz w:val="28"/>
          <w:szCs w:val="28"/>
        </w:rPr>
        <w:t xml:space="preserve">материалов </w:t>
      </w:r>
      <w:r w:rsidR="009E33FB">
        <w:rPr>
          <w:sz w:val="28"/>
          <w:szCs w:val="28"/>
        </w:rPr>
        <w:t>с 01.03.2022</w:t>
      </w:r>
      <w:r w:rsidR="005F7E52">
        <w:rPr>
          <w:sz w:val="28"/>
          <w:szCs w:val="28"/>
        </w:rPr>
        <w:t xml:space="preserve"> </w:t>
      </w:r>
      <w:r w:rsidR="00A64D5C" w:rsidRPr="00A64D5C">
        <w:rPr>
          <w:sz w:val="28"/>
          <w:szCs w:val="28"/>
        </w:rPr>
        <w:t xml:space="preserve">по </w:t>
      </w:r>
      <w:r w:rsidR="009E33FB">
        <w:rPr>
          <w:sz w:val="28"/>
          <w:szCs w:val="28"/>
        </w:rPr>
        <w:t>18.03.2022</w:t>
      </w:r>
    </w:p>
    <w:p w:rsidR="0043060A" w:rsidRPr="00A64D5C" w:rsidRDefault="0043060A" w:rsidP="0043060A">
      <w:pPr>
        <w:pStyle w:val="a5"/>
        <w:numPr>
          <w:ilvl w:val="0"/>
          <w:numId w:val="5"/>
        </w:numPr>
        <w:tabs>
          <w:tab w:val="left" w:pos="922"/>
        </w:tabs>
        <w:spacing w:before="46"/>
        <w:ind w:left="921"/>
        <w:rPr>
          <w:sz w:val="28"/>
        </w:rPr>
      </w:pPr>
      <w:r w:rsidRPr="00A64D5C">
        <w:rPr>
          <w:sz w:val="28"/>
        </w:rPr>
        <w:t>работа конкурсной комиссии с</w:t>
      </w:r>
      <w:r w:rsidR="009E33FB">
        <w:rPr>
          <w:sz w:val="28"/>
        </w:rPr>
        <w:t xml:space="preserve"> 19.03.2022 по 30.03.2022</w:t>
      </w:r>
    </w:p>
    <w:p w:rsidR="0043060A" w:rsidRPr="00A64D5C" w:rsidRDefault="0043060A" w:rsidP="0043060A">
      <w:pPr>
        <w:pStyle w:val="a5"/>
        <w:numPr>
          <w:ilvl w:val="0"/>
          <w:numId w:val="5"/>
        </w:numPr>
        <w:tabs>
          <w:tab w:val="left" w:pos="922"/>
        </w:tabs>
        <w:spacing w:before="48" w:line="273" w:lineRule="auto"/>
        <w:ind w:right="120" w:firstLine="428"/>
        <w:rPr>
          <w:sz w:val="28"/>
        </w:rPr>
      </w:pPr>
      <w:r w:rsidRPr="00A64D5C">
        <w:rPr>
          <w:sz w:val="28"/>
        </w:rPr>
        <w:t>подведение итогов кон</w:t>
      </w:r>
      <w:r w:rsidR="005F7E52">
        <w:rPr>
          <w:sz w:val="28"/>
        </w:rPr>
        <w:t>курса</w:t>
      </w:r>
      <w:r w:rsidR="00F26661">
        <w:rPr>
          <w:sz w:val="28"/>
        </w:rPr>
        <w:t xml:space="preserve"> и размещение результатов </w:t>
      </w:r>
      <w:bookmarkStart w:id="0" w:name="_GoBack"/>
      <w:bookmarkEnd w:id="0"/>
      <w:r w:rsidR="009E33FB">
        <w:rPr>
          <w:sz w:val="28"/>
        </w:rPr>
        <w:t>31.03.2022</w:t>
      </w:r>
      <w:r w:rsidR="005F7E52">
        <w:rPr>
          <w:sz w:val="28"/>
        </w:rPr>
        <w:t xml:space="preserve">. </w:t>
      </w:r>
    </w:p>
    <w:p w:rsidR="00FB0E5E" w:rsidRPr="00A64D5C" w:rsidRDefault="00FB0E5E" w:rsidP="00A64D5C">
      <w:pPr>
        <w:pStyle w:val="a5"/>
        <w:tabs>
          <w:tab w:val="left" w:pos="922"/>
        </w:tabs>
        <w:spacing w:before="48" w:line="273" w:lineRule="auto"/>
        <w:ind w:left="640" w:right="120" w:firstLine="0"/>
        <w:rPr>
          <w:sz w:val="28"/>
        </w:rPr>
      </w:pPr>
      <w:r w:rsidRPr="00A64D5C">
        <w:rPr>
          <w:sz w:val="28"/>
        </w:rPr>
        <w:t>3</w:t>
      </w:r>
      <w:r w:rsidR="00A64D5C" w:rsidRPr="00A64D5C">
        <w:rPr>
          <w:sz w:val="28"/>
        </w:rPr>
        <w:t>.9</w:t>
      </w:r>
      <w:r w:rsidRPr="00A64D5C">
        <w:rPr>
          <w:sz w:val="28"/>
        </w:rPr>
        <w:t>. В случае обнаружения плагиата и нарушении авторских прав комиссия снимает работу с конкурса.</w:t>
      </w:r>
    </w:p>
    <w:p w:rsidR="0043060A" w:rsidRDefault="0043060A" w:rsidP="0043060A">
      <w:pPr>
        <w:pStyle w:val="21"/>
        <w:numPr>
          <w:ilvl w:val="1"/>
          <w:numId w:val="7"/>
        </w:numPr>
        <w:tabs>
          <w:tab w:val="left" w:pos="2100"/>
        </w:tabs>
        <w:ind w:left="2099"/>
        <w:jc w:val="left"/>
      </w:pPr>
      <w:r>
        <w:t>Требования к оформлению конкурсных</w:t>
      </w:r>
      <w:r>
        <w:rPr>
          <w:spacing w:val="-5"/>
        </w:rPr>
        <w:t xml:space="preserve"> </w:t>
      </w:r>
      <w:r>
        <w:t>материалов</w:t>
      </w:r>
    </w:p>
    <w:p w:rsidR="0043060A" w:rsidRDefault="0043060A" w:rsidP="0043060A">
      <w:pPr>
        <w:pStyle w:val="a5"/>
        <w:numPr>
          <w:ilvl w:val="1"/>
          <w:numId w:val="3"/>
        </w:numPr>
        <w:tabs>
          <w:tab w:val="left" w:pos="1133"/>
        </w:tabs>
        <w:spacing w:before="43"/>
        <w:ind w:hanging="492"/>
        <w:rPr>
          <w:sz w:val="28"/>
        </w:rPr>
      </w:pPr>
      <w:r>
        <w:rPr>
          <w:sz w:val="28"/>
        </w:rPr>
        <w:t>На конкурс принимаются материалы:</w:t>
      </w:r>
    </w:p>
    <w:p w:rsidR="0043060A" w:rsidRDefault="0043060A" w:rsidP="0043060A">
      <w:pPr>
        <w:pStyle w:val="a5"/>
        <w:numPr>
          <w:ilvl w:val="0"/>
          <w:numId w:val="5"/>
        </w:numPr>
        <w:tabs>
          <w:tab w:val="left" w:pos="922"/>
        </w:tabs>
        <w:spacing w:before="49"/>
        <w:ind w:left="921"/>
        <w:rPr>
          <w:sz w:val="28"/>
        </w:rPr>
      </w:pPr>
      <w:r>
        <w:rPr>
          <w:sz w:val="28"/>
        </w:rPr>
        <w:t>соответствующие его теме и</w:t>
      </w:r>
      <w:r>
        <w:rPr>
          <w:spacing w:val="-4"/>
          <w:sz w:val="28"/>
        </w:rPr>
        <w:t xml:space="preserve"> </w:t>
      </w:r>
      <w:r>
        <w:rPr>
          <w:sz w:val="28"/>
        </w:rPr>
        <w:t>цели;</w:t>
      </w:r>
    </w:p>
    <w:p w:rsidR="00A64D5C" w:rsidRDefault="00814E62" w:rsidP="00A64D5C">
      <w:pPr>
        <w:pStyle w:val="a5"/>
        <w:numPr>
          <w:ilvl w:val="0"/>
          <w:numId w:val="5"/>
        </w:numPr>
        <w:tabs>
          <w:tab w:val="left" w:pos="922"/>
          <w:tab w:val="left" w:pos="2669"/>
          <w:tab w:val="left" w:pos="4775"/>
          <w:tab w:val="left" w:pos="5377"/>
          <w:tab w:val="left" w:pos="5842"/>
          <w:tab w:val="left" w:pos="7406"/>
          <w:tab w:val="left" w:pos="8721"/>
        </w:tabs>
        <w:spacing w:before="46" w:line="273" w:lineRule="auto"/>
        <w:ind w:right="128" w:firstLine="428"/>
        <w:rPr>
          <w:sz w:val="28"/>
        </w:rPr>
      </w:pPr>
      <w:r>
        <w:rPr>
          <w:sz w:val="28"/>
        </w:rPr>
        <w:t xml:space="preserve">демонстрирующие </w:t>
      </w:r>
      <w:r w:rsidR="00A64D5C">
        <w:rPr>
          <w:sz w:val="28"/>
        </w:rPr>
        <w:t>фотографии из собственных семейных архивов.</w:t>
      </w:r>
    </w:p>
    <w:p w:rsidR="0043060A" w:rsidRPr="0046672C" w:rsidRDefault="0043060A" w:rsidP="0043060A">
      <w:pPr>
        <w:pStyle w:val="a5"/>
        <w:numPr>
          <w:ilvl w:val="1"/>
          <w:numId w:val="3"/>
        </w:numPr>
        <w:tabs>
          <w:tab w:val="left" w:pos="1133"/>
        </w:tabs>
        <w:spacing w:line="276" w:lineRule="auto"/>
        <w:ind w:left="212" w:right="120" w:firstLine="428"/>
        <w:jc w:val="both"/>
        <w:rPr>
          <w:sz w:val="28"/>
        </w:rPr>
      </w:pPr>
      <w:r>
        <w:rPr>
          <w:sz w:val="28"/>
        </w:rPr>
        <w:t xml:space="preserve">Для участия необходимо </w:t>
      </w:r>
      <w:r w:rsidRPr="00B401A9">
        <w:rPr>
          <w:sz w:val="28"/>
        </w:rPr>
        <w:t>оформить заявку</w:t>
      </w:r>
      <w:r>
        <w:rPr>
          <w:sz w:val="28"/>
        </w:rPr>
        <w:t xml:space="preserve"> </w:t>
      </w:r>
      <w:r w:rsidRPr="00B401A9">
        <w:rPr>
          <w:sz w:val="28"/>
        </w:rPr>
        <w:t>(</w:t>
      </w:r>
      <w:r>
        <w:rPr>
          <w:sz w:val="28"/>
        </w:rPr>
        <w:t>Приложение 1</w:t>
      </w:r>
      <w:r w:rsidR="002C2B30">
        <w:rPr>
          <w:sz w:val="28"/>
        </w:rPr>
        <w:t>)</w:t>
      </w:r>
      <w:r w:rsidR="00314EAE">
        <w:rPr>
          <w:sz w:val="28"/>
        </w:rPr>
        <w:t xml:space="preserve"> и предоставить конкурсные материалы</w:t>
      </w:r>
      <w:r w:rsidR="000E52F4">
        <w:rPr>
          <w:sz w:val="28"/>
        </w:rPr>
        <w:t>:</w:t>
      </w:r>
      <w:r w:rsidR="001F5F28">
        <w:rPr>
          <w:sz w:val="28"/>
        </w:rPr>
        <w:t xml:space="preserve"> </w:t>
      </w:r>
      <w:r w:rsidR="009E33FB">
        <w:rPr>
          <w:sz w:val="28"/>
        </w:rPr>
        <w:t>коллаж</w:t>
      </w:r>
      <w:r w:rsidR="000E52F4">
        <w:rPr>
          <w:sz w:val="28"/>
        </w:rPr>
        <w:t xml:space="preserve"> </w:t>
      </w:r>
      <w:r w:rsidR="009E33FB">
        <w:rPr>
          <w:sz w:val="28"/>
        </w:rPr>
        <w:t>и</w:t>
      </w:r>
      <w:r w:rsidR="00A64D5C">
        <w:rPr>
          <w:sz w:val="28"/>
        </w:rPr>
        <w:t xml:space="preserve"> краткое описание</w:t>
      </w:r>
      <w:r w:rsidR="00314EAE">
        <w:rPr>
          <w:sz w:val="28"/>
        </w:rPr>
        <w:t>.</w:t>
      </w:r>
    </w:p>
    <w:p w:rsidR="00A64D5C" w:rsidRDefault="0043060A" w:rsidP="0043060A">
      <w:pPr>
        <w:pStyle w:val="a5"/>
        <w:numPr>
          <w:ilvl w:val="1"/>
          <w:numId w:val="3"/>
        </w:numPr>
        <w:tabs>
          <w:tab w:val="left" w:pos="1133"/>
        </w:tabs>
        <w:spacing w:line="276" w:lineRule="auto"/>
        <w:ind w:left="212" w:right="120" w:firstLine="428"/>
        <w:jc w:val="both"/>
        <w:rPr>
          <w:sz w:val="28"/>
        </w:rPr>
      </w:pPr>
      <w:r>
        <w:rPr>
          <w:sz w:val="28"/>
        </w:rPr>
        <w:t xml:space="preserve"> </w:t>
      </w:r>
      <w:r w:rsidR="00A64D5C">
        <w:rPr>
          <w:sz w:val="28"/>
        </w:rPr>
        <w:t>Участие в конкурсе индивидуальное.</w:t>
      </w:r>
      <w:r w:rsidR="00A64D5C" w:rsidRPr="00A64D5C">
        <w:rPr>
          <w:sz w:val="28"/>
        </w:rPr>
        <w:t xml:space="preserve"> </w:t>
      </w:r>
      <w:r w:rsidR="00A64D5C">
        <w:rPr>
          <w:sz w:val="28"/>
        </w:rPr>
        <w:t>Один педа</w:t>
      </w:r>
      <w:r w:rsidR="003D1AB2">
        <w:rPr>
          <w:sz w:val="28"/>
        </w:rPr>
        <w:t>гог может представить конкурсный материал</w:t>
      </w:r>
      <w:r w:rsidR="00A64D5C">
        <w:rPr>
          <w:sz w:val="28"/>
        </w:rPr>
        <w:t xml:space="preserve"> только в одной номинации.</w:t>
      </w:r>
    </w:p>
    <w:p w:rsidR="0043060A" w:rsidRDefault="00A64D5C" w:rsidP="0043060A">
      <w:pPr>
        <w:pStyle w:val="a5"/>
        <w:numPr>
          <w:ilvl w:val="1"/>
          <w:numId w:val="3"/>
        </w:numPr>
        <w:tabs>
          <w:tab w:val="left" w:pos="1133"/>
        </w:tabs>
        <w:spacing w:line="276" w:lineRule="auto"/>
        <w:ind w:left="212" w:right="120" w:firstLine="428"/>
        <w:jc w:val="both"/>
        <w:rPr>
          <w:sz w:val="28"/>
        </w:rPr>
      </w:pPr>
      <w:r>
        <w:rPr>
          <w:sz w:val="28"/>
        </w:rPr>
        <w:t xml:space="preserve"> </w:t>
      </w:r>
      <w:r w:rsidR="00814E62">
        <w:rPr>
          <w:sz w:val="28"/>
        </w:rPr>
        <w:t>Педагоги одного учреждения могут принимать участие во всех</w:t>
      </w:r>
      <w:r>
        <w:rPr>
          <w:sz w:val="28"/>
        </w:rPr>
        <w:t xml:space="preserve"> </w:t>
      </w:r>
      <w:r w:rsidR="0043060A" w:rsidRPr="00C05AC2">
        <w:rPr>
          <w:sz w:val="28"/>
        </w:rPr>
        <w:t>номинациях</w:t>
      </w:r>
      <w:r>
        <w:rPr>
          <w:sz w:val="28"/>
        </w:rPr>
        <w:t xml:space="preserve">, </w:t>
      </w:r>
      <w:r w:rsidR="00814E62">
        <w:rPr>
          <w:sz w:val="28"/>
        </w:rPr>
        <w:t>количество участников не ограничено</w:t>
      </w:r>
      <w:r w:rsidR="0043060A">
        <w:rPr>
          <w:sz w:val="28"/>
        </w:rPr>
        <w:t>.</w:t>
      </w:r>
      <w:r w:rsidR="0043060A" w:rsidRPr="00C05AC2">
        <w:rPr>
          <w:sz w:val="28"/>
        </w:rPr>
        <w:t xml:space="preserve"> </w:t>
      </w:r>
      <w:r>
        <w:rPr>
          <w:sz w:val="28"/>
        </w:rPr>
        <w:t xml:space="preserve"> </w:t>
      </w:r>
    </w:p>
    <w:p w:rsidR="001F5F28" w:rsidRPr="00FC518E" w:rsidRDefault="00FC518E" w:rsidP="009E33FB">
      <w:pPr>
        <w:pStyle w:val="a5"/>
        <w:numPr>
          <w:ilvl w:val="1"/>
          <w:numId w:val="3"/>
        </w:numPr>
        <w:tabs>
          <w:tab w:val="left" w:pos="1214"/>
        </w:tabs>
        <w:spacing w:before="4" w:line="276" w:lineRule="auto"/>
        <w:ind w:left="212" w:right="118" w:firstLine="428"/>
        <w:rPr>
          <w:sz w:val="28"/>
        </w:rPr>
      </w:pPr>
      <w:r>
        <w:rPr>
          <w:sz w:val="28"/>
        </w:rPr>
        <w:t>Номинации:</w:t>
      </w:r>
    </w:p>
    <w:p w:rsidR="00814E62" w:rsidRPr="00907954" w:rsidRDefault="00814E62" w:rsidP="00907954">
      <w:pPr>
        <w:pStyle w:val="a5"/>
        <w:tabs>
          <w:tab w:val="left" w:pos="567"/>
        </w:tabs>
        <w:spacing w:before="47"/>
        <w:ind w:left="567" w:firstLine="0"/>
        <w:rPr>
          <w:sz w:val="28"/>
        </w:rPr>
      </w:pPr>
    </w:p>
    <w:p w:rsidR="00814E62" w:rsidRDefault="009E33FB" w:rsidP="00936C23">
      <w:pPr>
        <w:pStyle w:val="a5"/>
        <w:numPr>
          <w:ilvl w:val="0"/>
          <w:numId w:val="9"/>
        </w:numPr>
        <w:tabs>
          <w:tab w:val="left" w:pos="709"/>
        </w:tabs>
        <w:spacing w:before="47"/>
        <w:rPr>
          <w:i/>
          <w:sz w:val="28"/>
        </w:rPr>
      </w:pPr>
      <w:r>
        <w:rPr>
          <w:i/>
          <w:sz w:val="28"/>
        </w:rPr>
        <w:t>4.5</w:t>
      </w:r>
      <w:r w:rsidR="00FC518E">
        <w:rPr>
          <w:i/>
          <w:sz w:val="28"/>
        </w:rPr>
        <w:t>.1</w:t>
      </w:r>
      <w:r w:rsidR="00684BE2">
        <w:rPr>
          <w:i/>
          <w:sz w:val="28"/>
        </w:rPr>
        <w:t xml:space="preserve">. </w:t>
      </w:r>
      <w:r>
        <w:rPr>
          <w:i/>
          <w:sz w:val="28"/>
        </w:rPr>
        <w:t>Коллаж</w:t>
      </w:r>
      <w:r w:rsidR="00AF7A84">
        <w:rPr>
          <w:i/>
          <w:sz w:val="28"/>
        </w:rPr>
        <w:t xml:space="preserve"> </w:t>
      </w:r>
      <w:r>
        <w:rPr>
          <w:i/>
          <w:sz w:val="28"/>
        </w:rPr>
        <w:t>«Сквозь поколения…»</w:t>
      </w:r>
    </w:p>
    <w:p w:rsidR="00AF7A84" w:rsidRPr="00533E14" w:rsidRDefault="00984BC9" w:rsidP="00814E62">
      <w:pPr>
        <w:pStyle w:val="a5"/>
        <w:tabs>
          <w:tab w:val="left" w:pos="1133"/>
        </w:tabs>
        <w:spacing w:before="47"/>
        <w:ind w:left="1132" w:firstLine="0"/>
        <w:rPr>
          <w:i/>
          <w:sz w:val="28"/>
        </w:rPr>
      </w:pPr>
      <w:r>
        <w:rPr>
          <w:i/>
          <w:sz w:val="28"/>
        </w:rPr>
        <w:t xml:space="preserve"> </w:t>
      </w:r>
    </w:p>
    <w:p w:rsidR="009E33FB" w:rsidRDefault="00FC518E" w:rsidP="00FC518E">
      <w:pPr>
        <w:pStyle w:val="a5"/>
        <w:tabs>
          <w:tab w:val="left" w:pos="1214"/>
        </w:tabs>
        <w:spacing w:before="4" w:line="276" w:lineRule="auto"/>
        <w:ind w:left="640" w:right="118" w:firstLine="0"/>
        <w:jc w:val="both"/>
        <w:rPr>
          <w:sz w:val="28"/>
        </w:rPr>
      </w:pPr>
      <w:r>
        <w:rPr>
          <w:sz w:val="28"/>
        </w:rPr>
        <w:t xml:space="preserve">           </w:t>
      </w:r>
      <w:r w:rsidR="00984BC9">
        <w:rPr>
          <w:sz w:val="28"/>
        </w:rPr>
        <w:t xml:space="preserve">На конкурс принимаются </w:t>
      </w:r>
      <w:r w:rsidR="009E33FB">
        <w:rPr>
          <w:sz w:val="28"/>
        </w:rPr>
        <w:t>коллажи из чёрно-белой</w:t>
      </w:r>
      <w:r>
        <w:rPr>
          <w:sz w:val="28"/>
        </w:rPr>
        <w:t xml:space="preserve"> </w:t>
      </w:r>
      <w:r w:rsidR="00984BC9">
        <w:rPr>
          <w:sz w:val="28"/>
        </w:rPr>
        <w:t>фотографии,</w:t>
      </w:r>
      <w:r w:rsidR="009E33FB">
        <w:rPr>
          <w:sz w:val="28"/>
        </w:rPr>
        <w:t xml:space="preserve"> на которой изображены родители/бабушки/дедушки участников на фоне известных или узнаваемых мест Перми и цветной фотографии участника конкурса в том же самом месте. </w:t>
      </w:r>
      <w:r w:rsidR="00936C23">
        <w:rPr>
          <w:sz w:val="28"/>
        </w:rPr>
        <w:t>Возраст изображенных на фото людей должен быть примерно одинаковым, также приветствуются максимальная схожесть поз людей и общей композиции на двух фото.</w:t>
      </w:r>
      <w:r>
        <w:rPr>
          <w:sz w:val="28"/>
        </w:rPr>
        <w:t xml:space="preserve">          </w:t>
      </w:r>
    </w:p>
    <w:p w:rsidR="00FC518E" w:rsidRDefault="00FC518E" w:rsidP="00FC518E">
      <w:pPr>
        <w:pStyle w:val="a5"/>
        <w:tabs>
          <w:tab w:val="left" w:pos="1214"/>
        </w:tabs>
        <w:spacing w:before="4" w:line="276" w:lineRule="auto"/>
        <w:ind w:left="640" w:right="118" w:firstLine="0"/>
        <w:jc w:val="both"/>
        <w:rPr>
          <w:sz w:val="28"/>
        </w:rPr>
      </w:pPr>
      <w:r>
        <w:rPr>
          <w:sz w:val="28"/>
        </w:rPr>
        <w:t xml:space="preserve">В описании к </w:t>
      </w:r>
      <w:r w:rsidR="00936C23">
        <w:rPr>
          <w:sz w:val="28"/>
        </w:rPr>
        <w:t>фотографии необходимо указать</w:t>
      </w:r>
      <w:r>
        <w:rPr>
          <w:sz w:val="28"/>
        </w:rPr>
        <w:t xml:space="preserve"> год</w:t>
      </w:r>
      <w:r w:rsidR="00936C23">
        <w:rPr>
          <w:sz w:val="28"/>
        </w:rPr>
        <w:t>ы фото (современное должно быть не старше текущего года)</w:t>
      </w:r>
      <w:r>
        <w:rPr>
          <w:sz w:val="28"/>
        </w:rPr>
        <w:t>, кто и что изображено на фото, какое отношение имеет к конкурсанту</w:t>
      </w:r>
      <w:r w:rsidR="00936C23">
        <w:rPr>
          <w:sz w:val="28"/>
        </w:rPr>
        <w:t xml:space="preserve"> изображенное место, а также его значимость в истории Перми (по возможности).</w:t>
      </w:r>
    </w:p>
    <w:p w:rsidR="00FC518E" w:rsidRDefault="00936C23" w:rsidP="00FC518E">
      <w:pPr>
        <w:pStyle w:val="a5"/>
        <w:tabs>
          <w:tab w:val="left" w:pos="1214"/>
        </w:tabs>
        <w:spacing w:before="4" w:line="276" w:lineRule="auto"/>
        <w:ind w:left="640" w:right="118" w:firstLine="0"/>
        <w:jc w:val="both"/>
        <w:rPr>
          <w:sz w:val="28"/>
        </w:rPr>
      </w:pPr>
      <w:r>
        <w:rPr>
          <w:sz w:val="28"/>
        </w:rPr>
        <w:t xml:space="preserve">       </w:t>
      </w:r>
    </w:p>
    <w:p w:rsidR="0043060A" w:rsidRDefault="0043060A" w:rsidP="001010A8">
      <w:pPr>
        <w:pStyle w:val="a5"/>
        <w:tabs>
          <w:tab w:val="left" w:pos="1214"/>
        </w:tabs>
        <w:spacing w:before="4" w:line="276" w:lineRule="auto"/>
        <w:ind w:left="640" w:right="118" w:firstLine="0"/>
        <w:jc w:val="both"/>
        <w:rPr>
          <w:sz w:val="28"/>
        </w:rPr>
      </w:pPr>
    </w:p>
    <w:p w:rsidR="00936C23" w:rsidRDefault="00936C23" w:rsidP="001010A8">
      <w:pPr>
        <w:pStyle w:val="a5"/>
        <w:tabs>
          <w:tab w:val="left" w:pos="1214"/>
        </w:tabs>
        <w:spacing w:before="4" w:line="276" w:lineRule="auto"/>
        <w:ind w:left="640" w:right="118" w:firstLine="0"/>
        <w:jc w:val="both"/>
        <w:rPr>
          <w:sz w:val="28"/>
        </w:rPr>
      </w:pPr>
    </w:p>
    <w:p w:rsidR="003D1AB2" w:rsidRPr="00936C23" w:rsidRDefault="00FC518E" w:rsidP="00936C23">
      <w:pPr>
        <w:pStyle w:val="a5"/>
        <w:numPr>
          <w:ilvl w:val="0"/>
          <w:numId w:val="8"/>
        </w:numPr>
        <w:tabs>
          <w:tab w:val="left" w:pos="1133"/>
        </w:tabs>
        <w:spacing w:before="47"/>
        <w:rPr>
          <w:sz w:val="28"/>
        </w:rPr>
      </w:pPr>
      <w:r>
        <w:rPr>
          <w:i/>
          <w:sz w:val="28"/>
        </w:rPr>
        <w:lastRenderedPageBreak/>
        <w:t>4.</w:t>
      </w:r>
      <w:r w:rsidR="00936C23">
        <w:rPr>
          <w:i/>
          <w:sz w:val="28"/>
        </w:rPr>
        <w:t>5</w:t>
      </w:r>
      <w:r w:rsidR="00D03A5B">
        <w:rPr>
          <w:i/>
          <w:sz w:val="28"/>
        </w:rPr>
        <w:t>.</w:t>
      </w:r>
      <w:r w:rsidR="00090152">
        <w:rPr>
          <w:i/>
          <w:sz w:val="28"/>
        </w:rPr>
        <w:t>2</w:t>
      </w:r>
      <w:r w:rsidR="00D03A5B">
        <w:rPr>
          <w:i/>
          <w:sz w:val="28"/>
        </w:rPr>
        <w:t>.</w:t>
      </w:r>
      <w:r w:rsidR="00936C23" w:rsidRPr="00936C23">
        <w:rPr>
          <w:i/>
          <w:sz w:val="28"/>
        </w:rPr>
        <w:t xml:space="preserve"> </w:t>
      </w:r>
      <w:r w:rsidR="00936C23">
        <w:rPr>
          <w:i/>
          <w:sz w:val="28"/>
        </w:rPr>
        <w:t>Коллаж «Было\стало»</w:t>
      </w:r>
    </w:p>
    <w:p w:rsidR="003D1AB2" w:rsidRPr="00533E14" w:rsidRDefault="003D1AB2" w:rsidP="003D1AB2">
      <w:pPr>
        <w:pStyle w:val="a5"/>
        <w:tabs>
          <w:tab w:val="left" w:pos="1133"/>
        </w:tabs>
        <w:spacing w:before="47"/>
        <w:ind w:left="1132" w:firstLine="0"/>
        <w:rPr>
          <w:i/>
          <w:sz w:val="28"/>
        </w:rPr>
      </w:pPr>
      <w:r>
        <w:rPr>
          <w:i/>
          <w:sz w:val="28"/>
        </w:rPr>
        <w:t xml:space="preserve"> </w:t>
      </w:r>
    </w:p>
    <w:p w:rsidR="003D1AB2" w:rsidRDefault="003D1AB2" w:rsidP="003D1AB2">
      <w:pPr>
        <w:pStyle w:val="a5"/>
        <w:tabs>
          <w:tab w:val="left" w:pos="1214"/>
        </w:tabs>
        <w:spacing w:before="4" w:line="276" w:lineRule="auto"/>
        <w:ind w:left="640" w:right="118" w:firstLine="0"/>
        <w:jc w:val="both"/>
        <w:rPr>
          <w:sz w:val="28"/>
        </w:rPr>
      </w:pPr>
      <w:r>
        <w:rPr>
          <w:sz w:val="28"/>
        </w:rPr>
        <w:t xml:space="preserve"> На конкурс принимаются коллажи, </w:t>
      </w:r>
      <w:r w:rsidR="00090152">
        <w:rPr>
          <w:sz w:val="28"/>
        </w:rPr>
        <w:t xml:space="preserve">демонстрирующие </w:t>
      </w:r>
      <w:r>
        <w:rPr>
          <w:sz w:val="28"/>
        </w:rPr>
        <w:t xml:space="preserve">одни и те же </w:t>
      </w:r>
      <w:r w:rsidR="00585262">
        <w:rPr>
          <w:sz w:val="28"/>
        </w:rPr>
        <w:t xml:space="preserve">узнаваемые </w:t>
      </w:r>
      <w:r>
        <w:rPr>
          <w:sz w:val="28"/>
        </w:rPr>
        <w:t xml:space="preserve">места г. </w:t>
      </w:r>
      <w:r w:rsidR="00090152">
        <w:rPr>
          <w:sz w:val="28"/>
        </w:rPr>
        <w:t>Перми в прошлом веке и сейчас,</w:t>
      </w:r>
      <w:r>
        <w:rPr>
          <w:sz w:val="28"/>
        </w:rPr>
        <w:t xml:space="preserve"> </w:t>
      </w:r>
      <w:r w:rsidR="00936C23">
        <w:rPr>
          <w:sz w:val="28"/>
        </w:rPr>
        <w:t xml:space="preserve">как они изменились </w:t>
      </w:r>
      <w:r w:rsidR="00090152">
        <w:rPr>
          <w:sz w:val="28"/>
        </w:rPr>
        <w:t>(чёрно-белое + цветное фото).</w:t>
      </w:r>
    </w:p>
    <w:p w:rsidR="003D1AB2" w:rsidRDefault="003D1AB2" w:rsidP="00FC518E">
      <w:pPr>
        <w:pStyle w:val="a5"/>
        <w:tabs>
          <w:tab w:val="left" w:pos="1214"/>
        </w:tabs>
        <w:spacing w:before="4" w:line="276" w:lineRule="auto"/>
        <w:ind w:left="640" w:right="118" w:firstLine="0"/>
        <w:jc w:val="both"/>
        <w:rPr>
          <w:sz w:val="28"/>
        </w:rPr>
      </w:pPr>
      <w:r>
        <w:rPr>
          <w:sz w:val="28"/>
        </w:rPr>
        <w:t xml:space="preserve"> В описании к </w:t>
      </w:r>
      <w:r w:rsidR="00090152">
        <w:rPr>
          <w:sz w:val="28"/>
        </w:rPr>
        <w:t xml:space="preserve">коллажу </w:t>
      </w:r>
      <w:r>
        <w:rPr>
          <w:sz w:val="28"/>
        </w:rPr>
        <w:t>необходимо указать год</w:t>
      </w:r>
      <w:r w:rsidR="00090152">
        <w:rPr>
          <w:sz w:val="28"/>
        </w:rPr>
        <w:t>а, когда сделаны фото;</w:t>
      </w:r>
      <w:r>
        <w:rPr>
          <w:sz w:val="28"/>
        </w:rPr>
        <w:t xml:space="preserve"> что изображено на фото</w:t>
      </w:r>
      <w:r w:rsidR="00936C23">
        <w:rPr>
          <w:sz w:val="28"/>
        </w:rPr>
        <w:t>, обосновать выбор места для фото и его связь с историей города.</w:t>
      </w:r>
    </w:p>
    <w:p w:rsidR="001010A8" w:rsidRPr="001010A8" w:rsidRDefault="001010A8" w:rsidP="001010A8">
      <w:pPr>
        <w:pStyle w:val="a5"/>
        <w:tabs>
          <w:tab w:val="left" w:pos="1214"/>
        </w:tabs>
        <w:spacing w:before="4" w:line="276" w:lineRule="auto"/>
        <w:ind w:left="640" w:right="118" w:firstLine="0"/>
        <w:jc w:val="both"/>
        <w:rPr>
          <w:sz w:val="28"/>
        </w:rPr>
      </w:pPr>
    </w:p>
    <w:p w:rsidR="000456ED" w:rsidRPr="000456ED" w:rsidRDefault="0043060A" w:rsidP="0043060A">
      <w:pPr>
        <w:pStyle w:val="a5"/>
        <w:numPr>
          <w:ilvl w:val="1"/>
          <w:numId w:val="3"/>
        </w:numPr>
        <w:tabs>
          <w:tab w:val="left" w:pos="1133"/>
          <w:tab w:val="left" w:pos="1957"/>
          <w:tab w:val="left" w:pos="3634"/>
          <w:tab w:val="left" w:pos="5382"/>
          <w:tab w:val="left" w:pos="7351"/>
          <w:tab w:val="left" w:pos="8418"/>
          <w:tab w:val="left" w:pos="10065"/>
        </w:tabs>
        <w:spacing w:line="276" w:lineRule="auto"/>
        <w:ind w:left="212" w:right="129" w:firstLine="428"/>
        <w:rPr>
          <w:sz w:val="28"/>
        </w:rPr>
      </w:pPr>
      <w:r>
        <w:rPr>
          <w:sz w:val="28"/>
        </w:rPr>
        <w:t>Все</w:t>
      </w:r>
      <w:r>
        <w:rPr>
          <w:sz w:val="28"/>
        </w:rPr>
        <w:tab/>
        <w:t>материалы</w:t>
      </w:r>
      <w:r>
        <w:rPr>
          <w:sz w:val="28"/>
        </w:rPr>
        <w:tab/>
        <w:t>участников</w:t>
      </w:r>
      <w:r>
        <w:rPr>
          <w:sz w:val="28"/>
        </w:rPr>
        <w:tab/>
        <w:t>публикуются</w:t>
      </w:r>
      <w:r>
        <w:rPr>
          <w:sz w:val="28"/>
        </w:rPr>
        <w:tab/>
        <w:t>после</w:t>
      </w:r>
      <w:r>
        <w:rPr>
          <w:sz w:val="28"/>
        </w:rPr>
        <w:tab/>
        <w:t>одобрения</w:t>
      </w:r>
      <w:r>
        <w:rPr>
          <w:sz w:val="28"/>
        </w:rPr>
        <w:tab/>
      </w:r>
      <w:r>
        <w:rPr>
          <w:spacing w:val="-14"/>
          <w:sz w:val="28"/>
        </w:rPr>
        <w:t xml:space="preserve">их </w:t>
      </w:r>
      <w:r w:rsidR="000456ED">
        <w:rPr>
          <w:spacing w:val="-14"/>
          <w:sz w:val="28"/>
        </w:rPr>
        <w:t xml:space="preserve">   </w:t>
      </w:r>
    </w:p>
    <w:p w:rsidR="0043060A" w:rsidRPr="000456ED" w:rsidRDefault="000456ED" w:rsidP="000456ED">
      <w:pPr>
        <w:tabs>
          <w:tab w:val="left" w:pos="1133"/>
          <w:tab w:val="left" w:pos="1957"/>
          <w:tab w:val="left" w:pos="3634"/>
          <w:tab w:val="left" w:pos="5382"/>
          <w:tab w:val="left" w:pos="7351"/>
          <w:tab w:val="left" w:pos="8418"/>
          <w:tab w:val="left" w:pos="10065"/>
        </w:tabs>
        <w:spacing w:line="276" w:lineRule="auto"/>
        <w:ind w:left="212" w:right="129"/>
        <w:rPr>
          <w:sz w:val="28"/>
        </w:rPr>
      </w:pPr>
      <w:r>
        <w:rPr>
          <w:sz w:val="28"/>
        </w:rPr>
        <w:t xml:space="preserve">        </w:t>
      </w:r>
      <w:r w:rsidR="0043060A" w:rsidRPr="000456ED">
        <w:rPr>
          <w:sz w:val="28"/>
        </w:rPr>
        <w:t>администратором или модератором</w:t>
      </w:r>
      <w:r w:rsidR="0043060A" w:rsidRPr="000456ED">
        <w:rPr>
          <w:spacing w:val="-1"/>
          <w:sz w:val="28"/>
        </w:rPr>
        <w:t xml:space="preserve"> </w:t>
      </w:r>
      <w:r w:rsidR="0043060A" w:rsidRPr="000456ED">
        <w:rPr>
          <w:sz w:val="28"/>
        </w:rPr>
        <w:t xml:space="preserve">сайта. </w:t>
      </w:r>
    </w:p>
    <w:p w:rsidR="0043060A" w:rsidRDefault="0043060A" w:rsidP="0043060A">
      <w:pPr>
        <w:pStyle w:val="a3"/>
        <w:spacing w:before="2"/>
        <w:ind w:left="0"/>
        <w:rPr>
          <w:sz w:val="32"/>
        </w:rPr>
      </w:pPr>
    </w:p>
    <w:p w:rsidR="0043060A" w:rsidRDefault="0043060A" w:rsidP="0043060A">
      <w:pPr>
        <w:pStyle w:val="21"/>
        <w:numPr>
          <w:ilvl w:val="1"/>
          <w:numId w:val="7"/>
        </w:numPr>
        <w:tabs>
          <w:tab w:val="left" w:pos="2672"/>
        </w:tabs>
        <w:spacing w:before="1"/>
        <w:ind w:left="2671"/>
        <w:jc w:val="left"/>
      </w:pPr>
      <w:r>
        <w:t>Критерии оценки конкурсных</w:t>
      </w:r>
      <w:r>
        <w:rPr>
          <w:spacing w:val="-3"/>
        </w:rPr>
        <w:t xml:space="preserve"> </w:t>
      </w:r>
      <w:r>
        <w:t>материалов.</w:t>
      </w:r>
    </w:p>
    <w:p w:rsidR="00907954" w:rsidRPr="001F5F28" w:rsidRDefault="0043060A" w:rsidP="001F5F28">
      <w:pPr>
        <w:pStyle w:val="a5"/>
        <w:numPr>
          <w:ilvl w:val="1"/>
          <w:numId w:val="2"/>
        </w:numPr>
        <w:tabs>
          <w:tab w:val="left" w:pos="1330"/>
        </w:tabs>
        <w:spacing w:before="50" w:line="276" w:lineRule="auto"/>
        <w:ind w:left="212" w:right="118" w:firstLine="428"/>
        <w:jc w:val="both"/>
        <w:rPr>
          <w:sz w:val="28"/>
        </w:rPr>
      </w:pPr>
      <w:r>
        <w:rPr>
          <w:sz w:val="28"/>
        </w:rPr>
        <w:t xml:space="preserve">Критерии </w:t>
      </w:r>
      <w:r w:rsidR="00907954">
        <w:rPr>
          <w:sz w:val="28"/>
        </w:rPr>
        <w:t>оценивания</w:t>
      </w:r>
      <w:r w:rsidR="001F5F28">
        <w:rPr>
          <w:sz w:val="28"/>
        </w:rPr>
        <w:t xml:space="preserve"> конкурсных материалов</w:t>
      </w:r>
      <w:r w:rsidR="00907954">
        <w:rPr>
          <w:sz w:val="28"/>
        </w:rPr>
        <w:t>:</w:t>
      </w:r>
      <w:r>
        <w:rPr>
          <w:sz w:val="28"/>
        </w:rPr>
        <w:t xml:space="preserve"> </w:t>
      </w:r>
    </w:p>
    <w:p w:rsidR="001010A8" w:rsidRPr="001010A8" w:rsidRDefault="001010A8" w:rsidP="001010A8">
      <w:pPr>
        <w:pStyle w:val="a5"/>
        <w:tabs>
          <w:tab w:val="left" w:pos="1133"/>
        </w:tabs>
        <w:spacing w:before="47"/>
        <w:ind w:left="1201" w:firstLine="0"/>
        <w:rPr>
          <w:sz w:val="28"/>
        </w:rPr>
      </w:pPr>
      <w:r w:rsidRPr="001010A8">
        <w:rPr>
          <w:sz w:val="28"/>
        </w:rPr>
        <w:t>а) со</w:t>
      </w:r>
      <w:r w:rsidR="00936C23">
        <w:rPr>
          <w:sz w:val="28"/>
        </w:rPr>
        <w:t>ответствие заявленной тематике (</w:t>
      </w:r>
      <w:r w:rsidR="00AF7A84">
        <w:rPr>
          <w:sz w:val="28"/>
        </w:rPr>
        <w:t>0-</w:t>
      </w:r>
      <w:r w:rsidR="00936C23">
        <w:rPr>
          <w:sz w:val="28"/>
        </w:rPr>
        <w:t>2</w:t>
      </w:r>
      <w:r w:rsidR="001F5F28">
        <w:rPr>
          <w:sz w:val="28"/>
        </w:rPr>
        <w:t xml:space="preserve"> балл</w:t>
      </w:r>
      <w:r w:rsidR="00936C23">
        <w:rPr>
          <w:sz w:val="28"/>
        </w:rPr>
        <w:t>а)</w:t>
      </w:r>
    </w:p>
    <w:p w:rsidR="00D03A5B" w:rsidRDefault="001010A8" w:rsidP="00AF7A84">
      <w:pPr>
        <w:pStyle w:val="a5"/>
        <w:tabs>
          <w:tab w:val="left" w:pos="1133"/>
        </w:tabs>
        <w:spacing w:before="47"/>
        <w:ind w:left="1201" w:firstLine="0"/>
        <w:rPr>
          <w:sz w:val="28"/>
        </w:rPr>
      </w:pPr>
      <w:r w:rsidRPr="001010A8">
        <w:rPr>
          <w:sz w:val="28"/>
        </w:rPr>
        <w:t xml:space="preserve">б) </w:t>
      </w:r>
      <w:r w:rsidR="00936C23">
        <w:rPr>
          <w:sz w:val="28"/>
        </w:rPr>
        <w:t>оригинальность фотографии (</w:t>
      </w:r>
      <w:r w:rsidR="00AF7A84">
        <w:rPr>
          <w:sz w:val="28"/>
        </w:rPr>
        <w:t>0-5 баллов</w:t>
      </w:r>
      <w:r w:rsidR="00936C23">
        <w:rPr>
          <w:sz w:val="28"/>
        </w:rPr>
        <w:t>)</w:t>
      </w:r>
    </w:p>
    <w:p w:rsidR="001010A8" w:rsidRPr="001010A8" w:rsidRDefault="00D03A5B" w:rsidP="00AF7A84">
      <w:pPr>
        <w:pStyle w:val="a5"/>
        <w:tabs>
          <w:tab w:val="left" w:pos="1133"/>
        </w:tabs>
        <w:spacing w:before="47"/>
        <w:ind w:left="1201" w:firstLine="0"/>
        <w:rPr>
          <w:sz w:val="28"/>
        </w:rPr>
      </w:pPr>
      <w:r>
        <w:rPr>
          <w:sz w:val="28"/>
        </w:rPr>
        <w:t>в</w:t>
      </w:r>
      <w:r w:rsidR="00936C23">
        <w:rPr>
          <w:sz w:val="28"/>
        </w:rPr>
        <w:t xml:space="preserve">) </w:t>
      </w:r>
      <w:r w:rsidR="00AF7A84">
        <w:rPr>
          <w:sz w:val="28"/>
        </w:rPr>
        <w:t>настроение, степень эмоционального воздействия на аудиторию</w:t>
      </w:r>
      <w:r w:rsidR="001F5F28">
        <w:rPr>
          <w:sz w:val="28"/>
        </w:rPr>
        <w:t xml:space="preserve"> </w:t>
      </w:r>
      <w:r w:rsidR="00AF7A84">
        <w:rPr>
          <w:sz w:val="28"/>
        </w:rPr>
        <w:t>-0-5 баллов</w:t>
      </w:r>
    </w:p>
    <w:p w:rsidR="001010A8" w:rsidRPr="001010A8" w:rsidRDefault="00D03A5B" w:rsidP="001010A8">
      <w:pPr>
        <w:pStyle w:val="a5"/>
        <w:tabs>
          <w:tab w:val="left" w:pos="1133"/>
        </w:tabs>
        <w:spacing w:before="47"/>
        <w:ind w:left="1201" w:firstLine="0"/>
        <w:rPr>
          <w:sz w:val="28"/>
        </w:rPr>
      </w:pPr>
      <w:r>
        <w:rPr>
          <w:sz w:val="28"/>
        </w:rPr>
        <w:t>г</w:t>
      </w:r>
      <w:r w:rsidR="001010A8" w:rsidRPr="001010A8">
        <w:rPr>
          <w:sz w:val="28"/>
        </w:rPr>
        <w:t xml:space="preserve">) </w:t>
      </w:r>
      <w:r w:rsidR="00F26661">
        <w:rPr>
          <w:sz w:val="28"/>
        </w:rPr>
        <w:t xml:space="preserve">оригинальность и </w:t>
      </w:r>
      <w:r w:rsidR="003D1AB2">
        <w:rPr>
          <w:sz w:val="28"/>
        </w:rPr>
        <w:t xml:space="preserve">художественный </w:t>
      </w:r>
      <w:r w:rsidR="001010A8" w:rsidRPr="001010A8">
        <w:rPr>
          <w:sz w:val="28"/>
        </w:rPr>
        <w:t xml:space="preserve">стиль описания </w:t>
      </w:r>
      <w:r w:rsidR="00F26661">
        <w:rPr>
          <w:sz w:val="28"/>
        </w:rPr>
        <w:t>фотографии</w:t>
      </w:r>
      <w:r w:rsidR="00AF7A84">
        <w:rPr>
          <w:sz w:val="28"/>
        </w:rPr>
        <w:t xml:space="preserve"> </w:t>
      </w:r>
      <w:r w:rsidR="00F26661">
        <w:rPr>
          <w:sz w:val="28"/>
        </w:rPr>
        <w:t>(</w:t>
      </w:r>
      <w:r w:rsidR="00AF7A84">
        <w:rPr>
          <w:sz w:val="28"/>
        </w:rPr>
        <w:t>0-5</w:t>
      </w:r>
      <w:r w:rsidR="001010A8">
        <w:rPr>
          <w:sz w:val="28"/>
        </w:rPr>
        <w:t xml:space="preserve"> баллов</w:t>
      </w:r>
      <w:r w:rsidR="00F26661">
        <w:rPr>
          <w:sz w:val="28"/>
        </w:rPr>
        <w:t>)</w:t>
      </w:r>
    </w:p>
    <w:p w:rsidR="001010A8" w:rsidRPr="001010A8" w:rsidRDefault="001010A8" w:rsidP="001010A8">
      <w:pPr>
        <w:tabs>
          <w:tab w:val="left" w:pos="1133"/>
        </w:tabs>
        <w:spacing w:before="47"/>
        <w:rPr>
          <w:sz w:val="28"/>
        </w:rPr>
      </w:pPr>
      <w:r>
        <w:rPr>
          <w:sz w:val="28"/>
        </w:rPr>
        <w:t xml:space="preserve">                </w:t>
      </w:r>
      <w:r w:rsidRPr="001010A8">
        <w:rPr>
          <w:sz w:val="28"/>
        </w:rPr>
        <w:t xml:space="preserve"> </w:t>
      </w:r>
      <w:r w:rsidR="00D03A5B">
        <w:rPr>
          <w:sz w:val="28"/>
        </w:rPr>
        <w:t>д</w:t>
      </w:r>
      <w:r w:rsidR="00F26661">
        <w:rPr>
          <w:sz w:val="28"/>
        </w:rPr>
        <w:t>) дополнительные баллы жюри (</w:t>
      </w:r>
      <w:r w:rsidR="00AF7A84">
        <w:rPr>
          <w:sz w:val="28"/>
        </w:rPr>
        <w:t>0</w:t>
      </w:r>
      <w:r w:rsidR="00F26661">
        <w:rPr>
          <w:sz w:val="28"/>
        </w:rPr>
        <w:t>-3 балла)</w:t>
      </w:r>
    </w:p>
    <w:p w:rsidR="00907954" w:rsidRPr="001010A8" w:rsidRDefault="00907954" w:rsidP="001010A8">
      <w:pPr>
        <w:tabs>
          <w:tab w:val="left" w:pos="1330"/>
        </w:tabs>
        <w:spacing w:before="50" w:line="276" w:lineRule="auto"/>
        <w:ind w:right="118"/>
        <w:jc w:val="both"/>
        <w:rPr>
          <w:sz w:val="28"/>
        </w:rPr>
      </w:pPr>
    </w:p>
    <w:p w:rsidR="0043060A" w:rsidRDefault="0043060A" w:rsidP="0043060A">
      <w:pPr>
        <w:pStyle w:val="21"/>
        <w:numPr>
          <w:ilvl w:val="1"/>
          <w:numId w:val="7"/>
        </w:numPr>
        <w:tabs>
          <w:tab w:val="left" w:pos="2854"/>
        </w:tabs>
        <w:ind w:left="2853" w:hanging="280"/>
        <w:jc w:val="left"/>
      </w:pPr>
      <w:r>
        <w:t>Определение победителей,</w:t>
      </w:r>
      <w:r>
        <w:rPr>
          <w:spacing w:val="-3"/>
        </w:rPr>
        <w:t xml:space="preserve"> </w:t>
      </w:r>
      <w:r>
        <w:t>награждение.</w:t>
      </w:r>
    </w:p>
    <w:p w:rsidR="0043060A" w:rsidRDefault="0043060A" w:rsidP="0043060A">
      <w:pPr>
        <w:pStyle w:val="a5"/>
        <w:numPr>
          <w:ilvl w:val="1"/>
          <w:numId w:val="1"/>
        </w:numPr>
        <w:tabs>
          <w:tab w:val="left" w:pos="1262"/>
        </w:tabs>
        <w:spacing w:before="43" w:line="276" w:lineRule="auto"/>
        <w:ind w:right="128" w:firstLine="428"/>
        <w:jc w:val="both"/>
        <w:rPr>
          <w:sz w:val="28"/>
        </w:rPr>
      </w:pPr>
      <w:r>
        <w:rPr>
          <w:sz w:val="28"/>
        </w:rPr>
        <w:t xml:space="preserve">По результатам рейтинга будут определены 3 победителя в каждой номинации. </w:t>
      </w:r>
      <w:r w:rsidR="001010A8">
        <w:rPr>
          <w:sz w:val="28"/>
        </w:rPr>
        <w:t xml:space="preserve"> </w:t>
      </w:r>
    </w:p>
    <w:p w:rsidR="0043060A" w:rsidRDefault="0043060A" w:rsidP="0043060A">
      <w:pPr>
        <w:pStyle w:val="a5"/>
        <w:numPr>
          <w:ilvl w:val="1"/>
          <w:numId w:val="1"/>
        </w:numPr>
        <w:tabs>
          <w:tab w:val="left" w:pos="1178"/>
        </w:tabs>
        <w:spacing w:line="276" w:lineRule="auto"/>
        <w:ind w:right="128" w:firstLine="428"/>
        <w:rPr>
          <w:sz w:val="28"/>
        </w:rPr>
      </w:pPr>
      <w:r>
        <w:rPr>
          <w:sz w:val="28"/>
        </w:rPr>
        <w:t>Все участники, приславшие конкурсные материалы, получат сертификаты участников. Победители будут отмечены</w:t>
      </w:r>
      <w:r>
        <w:rPr>
          <w:spacing w:val="-4"/>
          <w:sz w:val="28"/>
        </w:rPr>
        <w:t xml:space="preserve"> </w:t>
      </w:r>
      <w:r>
        <w:rPr>
          <w:sz w:val="28"/>
        </w:rPr>
        <w:t>дипломами.</w:t>
      </w:r>
    </w:p>
    <w:p w:rsidR="0043060A" w:rsidRDefault="0043060A" w:rsidP="0043060A">
      <w:pPr>
        <w:spacing w:line="276" w:lineRule="auto"/>
        <w:rPr>
          <w:sz w:val="28"/>
        </w:rPr>
        <w:sectPr w:rsidR="0043060A">
          <w:footerReference w:type="default" r:id="rId8"/>
          <w:pgSz w:w="11910" w:h="16840"/>
          <w:pgMar w:top="1040" w:right="500" w:bottom="920" w:left="920" w:header="0" w:footer="734" w:gutter="0"/>
          <w:cols w:space="720"/>
        </w:sectPr>
      </w:pPr>
    </w:p>
    <w:p w:rsidR="0043060A" w:rsidRDefault="0043060A" w:rsidP="0043060A">
      <w:pPr>
        <w:pStyle w:val="a3"/>
        <w:spacing w:before="67"/>
        <w:ind w:left="7088"/>
        <w:jc w:val="right"/>
      </w:pPr>
      <w:r>
        <w:lastRenderedPageBreak/>
        <w:t>Приложение 1.</w:t>
      </w:r>
    </w:p>
    <w:p w:rsidR="003D1AB2" w:rsidRDefault="003D1AB2" w:rsidP="0043060A">
      <w:pPr>
        <w:pStyle w:val="a3"/>
        <w:spacing w:before="67"/>
        <w:ind w:left="7088"/>
        <w:jc w:val="right"/>
      </w:pPr>
      <w:r>
        <w:t>Заявка на участие в конкурсе</w:t>
      </w:r>
    </w:p>
    <w:p w:rsidR="003D1AB2" w:rsidRPr="00F26661" w:rsidRDefault="003D1AB2" w:rsidP="003D1AB2">
      <w:pPr>
        <w:tabs>
          <w:tab w:val="left" w:pos="3726"/>
        </w:tabs>
        <w:spacing w:before="57"/>
        <w:jc w:val="right"/>
        <w:rPr>
          <w:b/>
          <w:sz w:val="32"/>
        </w:rPr>
      </w:pPr>
      <w:r w:rsidRPr="00F26661">
        <w:rPr>
          <w:b/>
          <w:sz w:val="28"/>
        </w:rPr>
        <w:t>«</w:t>
      </w:r>
      <w:r w:rsidR="00F26661" w:rsidRPr="00F26661">
        <w:rPr>
          <w:b/>
          <w:sz w:val="28"/>
          <w:szCs w:val="28"/>
        </w:rPr>
        <w:t>Пермь,300: история и современность</w:t>
      </w:r>
      <w:r w:rsidRPr="00F26661">
        <w:rPr>
          <w:b/>
          <w:sz w:val="28"/>
        </w:rPr>
        <w:t>»</w:t>
      </w:r>
    </w:p>
    <w:p w:rsidR="0043060A" w:rsidRPr="00C3102C" w:rsidRDefault="001010A8" w:rsidP="003D1AB2">
      <w:pPr>
        <w:pStyle w:val="a3"/>
        <w:spacing w:before="67"/>
        <w:jc w:val="right"/>
      </w:pPr>
      <w:r>
        <w:t xml:space="preserve">                                                                                             </w:t>
      </w:r>
      <w:r w:rsidR="003D1AB2">
        <w:t xml:space="preserve"> </w:t>
      </w:r>
    </w:p>
    <w:p w:rsidR="0043060A" w:rsidRPr="009B294D" w:rsidRDefault="0043060A" w:rsidP="00314EAE">
      <w:pPr>
        <w:pStyle w:val="a3"/>
        <w:ind w:left="0"/>
        <w:rPr>
          <w:b/>
        </w:rPr>
      </w:pPr>
      <w:r>
        <w:rPr>
          <w:b/>
        </w:rPr>
        <w:t xml:space="preserve"> </w:t>
      </w:r>
    </w:p>
    <w:p w:rsidR="0043060A" w:rsidRDefault="00B52AFF" w:rsidP="00B52AFF">
      <w:pPr>
        <w:pStyle w:val="a3"/>
        <w:rPr>
          <w:b/>
        </w:rPr>
      </w:pPr>
      <w:r>
        <w:rPr>
          <w:b/>
        </w:rPr>
        <w:t xml:space="preserve">             </w:t>
      </w:r>
      <w:r w:rsidR="0043060A">
        <w:rPr>
          <w:b/>
        </w:rPr>
        <w:t>НОМИНАЦИЯ:</w:t>
      </w:r>
      <w:r w:rsidR="00DE7CC1">
        <w:rPr>
          <w:b/>
        </w:rPr>
        <w:t xml:space="preserve"> </w:t>
      </w:r>
      <w:r w:rsidR="003D1AB2">
        <w:rPr>
          <w:b/>
        </w:rPr>
        <w:t>_________________________</w:t>
      </w:r>
      <w:r w:rsidR="00090152">
        <w:rPr>
          <w:b/>
        </w:rPr>
        <w:t>___________</w:t>
      </w:r>
      <w:r w:rsidR="003D1AB2">
        <w:rPr>
          <w:b/>
        </w:rPr>
        <w:t>__________</w:t>
      </w:r>
    </w:p>
    <w:p w:rsidR="003D1AB2" w:rsidRPr="00895295" w:rsidRDefault="003D1AB2" w:rsidP="0043060A">
      <w:pPr>
        <w:pStyle w:val="a3"/>
        <w:ind w:left="284"/>
      </w:pPr>
    </w:p>
    <w:p w:rsidR="0043060A" w:rsidRDefault="0043060A" w:rsidP="0043060A">
      <w:pPr>
        <w:pStyle w:val="a3"/>
        <w:ind w:left="0"/>
        <w:rPr>
          <w:sz w:val="20"/>
        </w:rPr>
      </w:pPr>
    </w:p>
    <w:p w:rsidR="00DE7CC1" w:rsidRDefault="003D1AB2" w:rsidP="00DE7CC1">
      <w: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39"/>
        <w:gridCol w:w="5140"/>
      </w:tblGrid>
      <w:tr w:rsidR="00090152" w:rsidTr="00090152">
        <w:tc>
          <w:tcPr>
            <w:tcW w:w="5139" w:type="dxa"/>
          </w:tcPr>
          <w:p w:rsidR="00090152" w:rsidRPr="00895295" w:rsidRDefault="00090152" w:rsidP="00090152">
            <w:pPr>
              <w:pStyle w:val="a3"/>
              <w:ind w:left="284"/>
            </w:pPr>
            <w:r w:rsidRPr="00895295">
              <w:t xml:space="preserve">ФИО </w:t>
            </w:r>
            <w:r>
              <w:t>участника</w:t>
            </w:r>
            <w:r w:rsidRPr="00895295">
              <w:t>:</w:t>
            </w:r>
          </w:p>
          <w:p w:rsidR="00090152" w:rsidRDefault="00090152"/>
        </w:tc>
        <w:tc>
          <w:tcPr>
            <w:tcW w:w="5140" w:type="dxa"/>
          </w:tcPr>
          <w:p w:rsidR="00090152" w:rsidRDefault="00090152"/>
        </w:tc>
      </w:tr>
      <w:tr w:rsidR="00090152" w:rsidTr="00090152">
        <w:tc>
          <w:tcPr>
            <w:tcW w:w="5139" w:type="dxa"/>
          </w:tcPr>
          <w:p w:rsidR="00090152" w:rsidRPr="00090152" w:rsidRDefault="00090152" w:rsidP="00090152">
            <w:pPr>
              <w:pStyle w:val="a3"/>
              <w:ind w:left="284"/>
              <w:rPr>
                <w:lang w:val="ru-RU"/>
              </w:rPr>
            </w:pPr>
            <w:r>
              <w:rPr>
                <w:lang w:val="ru-RU"/>
              </w:rPr>
              <w:t>Место работы:</w:t>
            </w:r>
          </w:p>
          <w:p w:rsidR="00090152" w:rsidRDefault="00090152"/>
        </w:tc>
        <w:tc>
          <w:tcPr>
            <w:tcW w:w="5140" w:type="dxa"/>
          </w:tcPr>
          <w:p w:rsidR="00090152" w:rsidRDefault="00090152"/>
        </w:tc>
      </w:tr>
      <w:tr w:rsidR="00090152" w:rsidTr="00090152">
        <w:tc>
          <w:tcPr>
            <w:tcW w:w="5139" w:type="dxa"/>
          </w:tcPr>
          <w:p w:rsidR="00090152" w:rsidRPr="00895295" w:rsidRDefault="00090152" w:rsidP="00090152">
            <w:pPr>
              <w:pStyle w:val="a3"/>
              <w:ind w:left="284"/>
            </w:pPr>
            <w:r>
              <w:t>Должность</w:t>
            </w:r>
            <w:r w:rsidRPr="00895295">
              <w:t>:</w:t>
            </w:r>
          </w:p>
          <w:p w:rsidR="00090152" w:rsidRDefault="00090152"/>
        </w:tc>
        <w:tc>
          <w:tcPr>
            <w:tcW w:w="5140" w:type="dxa"/>
          </w:tcPr>
          <w:p w:rsidR="00090152" w:rsidRDefault="00090152"/>
        </w:tc>
      </w:tr>
      <w:tr w:rsidR="00090152" w:rsidTr="00090152">
        <w:tc>
          <w:tcPr>
            <w:tcW w:w="5139" w:type="dxa"/>
          </w:tcPr>
          <w:p w:rsidR="00090152" w:rsidRDefault="00090152" w:rsidP="00090152">
            <w:pPr>
              <w:pStyle w:val="a3"/>
              <w:ind w:left="284"/>
            </w:pPr>
            <w:r>
              <w:t>Эл. почта:</w:t>
            </w:r>
            <w:r w:rsidRPr="00895295">
              <w:t xml:space="preserve"> </w:t>
            </w:r>
          </w:p>
          <w:p w:rsidR="00090152" w:rsidRDefault="00090152"/>
        </w:tc>
        <w:tc>
          <w:tcPr>
            <w:tcW w:w="5140" w:type="dxa"/>
          </w:tcPr>
          <w:p w:rsidR="00090152" w:rsidRDefault="00090152"/>
        </w:tc>
      </w:tr>
      <w:tr w:rsidR="00090152" w:rsidTr="00090152">
        <w:tc>
          <w:tcPr>
            <w:tcW w:w="5139" w:type="dxa"/>
          </w:tcPr>
          <w:p w:rsidR="00090152" w:rsidRDefault="00090152" w:rsidP="00090152">
            <w:pPr>
              <w:pStyle w:val="a3"/>
              <w:ind w:left="284"/>
            </w:pPr>
            <w:r w:rsidRPr="00895295">
              <w:t>Контактный телефон:</w:t>
            </w:r>
          </w:p>
          <w:p w:rsidR="00090152" w:rsidRDefault="00090152"/>
        </w:tc>
        <w:tc>
          <w:tcPr>
            <w:tcW w:w="5140" w:type="dxa"/>
          </w:tcPr>
          <w:p w:rsidR="00090152" w:rsidRDefault="00090152"/>
        </w:tc>
      </w:tr>
      <w:tr w:rsidR="00090152" w:rsidTr="00090152">
        <w:tc>
          <w:tcPr>
            <w:tcW w:w="5139" w:type="dxa"/>
          </w:tcPr>
          <w:p w:rsidR="00090152" w:rsidRPr="00895295" w:rsidRDefault="00090152" w:rsidP="00090152">
            <w:pPr>
              <w:pStyle w:val="a3"/>
              <w:ind w:left="284"/>
            </w:pPr>
            <w:r>
              <w:t>Описание фотографии:</w:t>
            </w:r>
          </w:p>
          <w:p w:rsidR="00090152" w:rsidRDefault="00090152"/>
        </w:tc>
        <w:tc>
          <w:tcPr>
            <w:tcW w:w="5140" w:type="dxa"/>
          </w:tcPr>
          <w:p w:rsidR="00090152" w:rsidRDefault="00090152"/>
        </w:tc>
      </w:tr>
    </w:tbl>
    <w:p w:rsidR="00DE7CC1" w:rsidRDefault="00DE7CC1"/>
    <w:sectPr w:rsidR="00DE7CC1" w:rsidSect="00B52AF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BF4" w:rsidRDefault="00615BF4">
      <w:r>
        <w:separator/>
      </w:r>
    </w:p>
  </w:endnote>
  <w:endnote w:type="continuationSeparator" w:id="0">
    <w:p w:rsidR="00615BF4" w:rsidRDefault="00615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AFF" w:rsidRDefault="00615BF4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2049" type="#_x0000_t202" style="position:absolute;margin-left:307.05pt;margin-top:794.2pt;width:9.6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" filled="f" stroked="f">
          <v:textbox inset="0,0,0,0">
            <w:txbxContent>
              <w:p w:rsidR="00B52AFF" w:rsidRDefault="00BF522C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B52AFF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26661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BF4" w:rsidRDefault="00615BF4">
      <w:r>
        <w:separator/>
      </w:r>
    </w:p>
  </w:footnote>
  <w:footnote w:type="continuationSeparator" w:id="0">
    <w:p w:rsidR="00615BF4" w:rsidRDefault="00615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2D9B"/>
    <w:multiLevelType w:val="multilevel"/>
    <w:tmpl w:val="CC0C844C"/>
    <w:lvl w:ilvl="0">
      <w:start w:val="2"/>
      <w:numFmt w:val="decimal"/>
      <w:lvlText w:val="%1"/>
      <w:lvlJc w:val="left"/>
      <w:pPr>
        <w:ind w:left="212" w:hanging="51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51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73" w:hanging="51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99" w:hanging="51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26" w:hanging="51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53" w:hanging="51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79" w:hanging="51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06" w:hanging="51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33" w:hanging="514"/>
      </w:pPr>
      <w:rPr>
        <w:rFonts w:hint="default"/>
        <w:lang w:val="ru-RU" w:eastAsia="ru-RU" w:bidi="ru-RU"/>
      </w:rPr>
    </w:lvl>
  </w:abstractNum>
  <w:abstractNum w:abstractNumId="1" w15:restartNumberingAfterBreak="0">
    <w:nsid w:val="116E674B"/>
    <w:multiLevelType w:val="multilevel"/>
    <w:tmpl w:val="C85266D4"/>
    <w:lvl w:ilvl="0">
      <w:start w:val="3"/>
      <w:numFmt w:val="decimal"/>
      <w:lvlText w:val="%1"/>
      <w:lvlJc w:val="left"/>
      <w:pPr>
        <w:ind w:left="212" w:hanging="62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6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"/>
      <w:lvlJc w:val="left"/>
      <w:pPr>
        <w:ind w:left="136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388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02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16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30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44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58" w:hanging="360"/>
      </w:pPr>
      <w:rPr>
        <w:rFonts w:hint="default"/>
        <w:lang w:val="ru-RU" w:eastAsia="ru-RU" w:bidi="ru-RU"/>
      </w:rPr>
    </w:lvl>
  </w:abstractNum>
  <w:abstractNum w:abstractNumId="2" w15:restartNumberingAfterBreak="0">
    <w:nsid w:val="1C9E0C70"/>
    <w:multiLevelType w:val="hybridMultilevel"/>
    <w:tmpl w:val="9AB0BAEE"/>
    <w:lvl w:ilvl="0" w:tplc="E1E4A240">
      <w:numFmt w:val="bullet"/>
      <w:lvlText w:val=""/>
      <w:lvlJc w:val="left"/>
      <w:pPr>
        <w:ind w:left="212" w:hanging="281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20687BC8">
      <w:numFmt w:val="bullet"/>
      <w:lvlText w:val="•"/>
      <w:lvlJc w:val="left"/>
      <w:pPr>
        <w:ind w:left="1246" w:hanging="281"/>
      </w:pPr>
      <w:rPr>
        <w:rFonts w:hint="default"/>
        <w:lang w:val="ru-RU" w:eastAsia="ru-RU" w:bidi="ru-RU"/>
      </w:rPr>
    </w:lvl>
    <w:lvl w:ilvl="2" w:tplc="273C6D0C">
      <w:numFmt w:val="bullet"/>
      <w:lvlText w:val="•"/>
      <w:lvlJc w:val="left"/>
      <w:pPr>
        <w:ind w:left="2273" w:hanging="281"/>
      </w:pPr>
      <w:rPr>
        <w:rFonts w:hint="default"/>
        <w:lang w:val="ru-RU" w:eastAsia="ru-RU" w:bidi="ru-RU"/>
      </w:rPr>
    </w:lvl>
    <w:lvl w:ilvl="3" w:tplc="ECAAD5FE">
      <w:numFmt w:val="bullet"/>
      <w:lvlText w:val="•"/>
      <w:lvlJc w:val="left"/>
      <w:pPr>
        <w:ind w:left="3299" w:hanging="281"/>
      </w:pPr>
      <w:rPr>
        <w:rFonts w:hint="default"/>
        <w:lang w:val="ru-RU" w:eastAsia="ru-RU" w:bidi="ru-RU"/>
      </w:rPr>
    </w:lvl>
    <w:lvl w:ilvl="4" w:tplc="2C16D2FC">
      <w:numFmt w:val="bullet"/>
      <w:lvlText w:val="•"/>
      <w:lvlJc w:val="left"/>
      <w:pPr>
        <w:ind w:left="4326" w:hanging="281"/>
      </w:pPr>
      <w:rPr>
        <w:rFonts w:hint="default"/>
        <w:lang w:val="ru-RU" w:eastAsia="ru-RU" w:bidi="ru-RU"/>
      </w:rPr>
    </w:lvl>
    <w:lvl w:ilvl="5" w:tplc="A1501704">
      <w:numFmt w:val="bullet"/>
      <w:lvlText w:val="•"/>
      <w:lvlJc w:val="left"/>
      <w:pPr>
        <w:ind w:left="5353" w:hanging="281"/>
      </w:pPr>
      <w:rPr>
        <w:rFonts w:hint="default"/>
        <w:lang w:val="ru-RU" w:eastAsia="ru-RU" w:bidi="ru-RU"/>
      </w:rPr>
    </w:lvl>
    <w:lvl w:ilvl="6" w:tplc="4E543BEA">
      <w:numFmt w:val="bullet"/>
      <w:lvlText w:val="•"/>
      <w:lvlJc w:val="left"/>
      <w:pPr>
        <w:ind w:left="6379" w:hanging="281"/>
      </w:pPr>
      <w:rPr>
        <w:rFonts w:hint="default"/>
        <w:lang w:val="ru-RU" w:eastAsia="ru-RU" w:bidi="ru-RU"/>
      </w:rPr>
    </w:lvl>
    <w:lvl w:ilvl="7" w:tplc="E312EBEA">
      <w:numFmt w:val="bullet"/>
      <w:lvlText w:val="•"/>
      <w:lvlJc w:val="left"/>
      <w:pPr>
        <w:ind w:left="7406" w:hanging="281"/>
      </w:pPr>
      <w:rPr>
        <w:rFonts w:hint="default"/>
        <w:lang w:val="ru-RU" w:eastAsia="ru-RU" w:bidi="ru-RU"/>
      </w:rPr>
    </w:lvl>
    <w:lvl w:ilvl="8" w:tplc="F13AE1AC">
      <w:numFmt w:val="bullet"/>
      <w:lvlText w:val="•"/>
      <w:lvlJc w:val="left"/>
      <w:pPr>
        <w:ind w:left="8433" w:hanging="281"/>
      </w:pPr>
      <w:rPr>
        <w:rFonts w:hint="default"/>
        <w:lang w:val="ru-RU" w:eastAsia="ru-RU" w:bidi="ru-RU"/>
      </w:rPr>
    </w:lvl>
  </w:abstractNum>
  <w:abstractNum w:abstractNumId="3" w15:restartNumberingAfterBreak="0">
    <w:nsid w:val="267A51FE"/>
    <w:multiLevelType w:val="multilevel"/>
    <w:tmpl w:val="44F82926"/>
    <w:lvl w:ilvl="0">
      <w:start w:val="5"/>
      <w:numFmt w:val="decimal"/>
      <w:lvlText w:val="%1"/>
      <w:lvlJc w:val="left"/>
      <w:pPr>
        <w:ind w:left="1201" w:hanging="56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01" w:hanging="5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057" w:hanging="56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85" w:hanging="56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14" w:hanging="56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43" w:hanging="56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71" w:hanging="56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00" w:hanging="56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29" w:hanging="562"/>
      </w:pPr>
      <w:rPr>
        <w:rFonts w:hint="default"/>
        <w:lang w:val="ru-RU" w:eastAsia="ru-RU" w:bidi="ru-RU"/>
      </w:rPr>
    </w:lvl>
  </w:abstractNum>
  <w:abstractNum w:abstractNumId="4" w15:restartNumberingAfterBreak="0">
    <w:nsid w:val="2C1E3B62"/>
    <w:multiLevelType w:val="hybridMultilevel"/>
    <w:tmpl w:val="C1A8FDB8"/>
    <w:lvl w:ilvl="0" w:tplc="1DC8E2E4">
      <w:numFmt w:val="bullet"/>
      <w:lvlText w:val="о"/>
      <w:lvlJc w:val="left"/>
      <w:pPr>
        <w:ind w:left="3725" w:hanging="241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ru-RU" w:bidi="ru-RU"/>
      </w:rPr>
    </w:lvl>
    <w:lvl w:ilvl="1" w:tplc="CFA2FBAE">
      <w:start w:val="1"/>
      <w:numFmt w:val="decimal"/>
      <w:lvlText w:val="%2."/>
      <w:lvlJc w:val="left"/>
      <w:pPr>
        <w:ind w:left="425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 w:tplc="01EAC63A">
      <w:numFmt w:val="bullet"/>
      <w:lvlText w:val="•"/>
      <w:lvlJc w:val="left"/>
      <w:pPr>
        <w:ind w:left="4951" w:hanging="281"/>
      </w:pPr>
      <w:rPr>
        <w:rFonts w:hint="default"/>
        <w:lang w:val="ru-RU" w:eastAsia="ru-RU" w:bidi="ru-RU"/>
      </w:rPr>
    </w:lvl>
    <w:lvl w:ilvl="3" w:tplc="496C3CE4">
      <w:numFmt w:val="bullet"/>
      <w:lvlText w:val="•"/>
      <w:lvlJc w:val="left"/>
      <w:pPr>
        <w:ind w:left="5643" w:hanging="281"/>
      </w:pPr>
      <w:rPr>
        <w:rFonts w:hint="default"/>
        <w:lang w:val="ru-RU" w:eastAsia="ru-RU" w:bidi="ru-RU"/>
      </w:rPr>
    </w:lvl>
    <w:lvl w:ilvl="4" w:tplc="827A1616">
      <w:numFmt w:val="bullet"/>
      <w:lvlText w:val="•"/>
      <w:lvlJc w:val="left"/>
      <w:pPr>
        <w:ind w:left="6335" w:hanging="281"/>
      </w:pPr>
      <w:rPr>
        <w:rFonts w:hint="default"/>
        <w:lang w:val="ru-RU" w:eastAsia="ru-RU" w:bidi="ru-RU"/>
      </w:rPr>
    </w:lvl>
    <w:lvl w:ilvl="5" w:tplc="884EB5A2">
      <w:numFmt w:val="bullet"/>
      <w:lvlText w:val="•"/>
      <w:lvlJc w:val="left"/>
      <w:pPr>
        <w:ind w:left="7027" w:hanging="281"/>
      </w:pPr>
      <w:rPr>
        <w:rFonts w:hint="default"/>
        <w:lang w:val="ru-RU" w:eastAsia="ru-RU" w:bidi="ru-RU"/>
      </w:rPr>
    </w:lvl>
    <w:lvl w:ilvl="6" w:tplc="9F66AB86">
      <w:numFmt w:val="bullet"/>
      <w:lvlText w:val="•"/>
      <w:lvlJc w:val="left"/>
      <w:pPr>
        <w:ind w:left="7719" w:hanging="281"/>
      </w:pPr>
      <w:rPr>
        <w:rFonts w:hint="default"/>
        <w:lang w:val="ru-RU" w:eastAsia="ru-RU" w:bidi="ru-RU"/>
      </w:rPr>
    </w:lvl>
    <w:lvl w:ilvl="7" w:tplc="E894296C">
      <w:numFmt w:val="bullet"/>
      <w:lvlText w:val="•"/>
      <w:lvlJc w:val="left"/>
      <w:pPr>
        <w:ind w:left="8410" w:hanging="281"/>
      </w:pPr>
      <w:rPr>
        <w:rFonts w:hint="default"/>
        <w:lang w:val="ru-RU" w:eastAsia="ru-RU" w:bidi="ru-RU"/>
      </w:rPr>
    </w:lvl>
    <w:lvl w:ilvl="8" w:tplc="67D49478">
      <w:numFmt w:val="bullet"/>
      <w:lvlText w:val="•"/>
      <w:lvlJc w:val="left"/>
      <w:pPr>
        <w:ind w:left="9102" w:hanging="281"/>
      </w:pPr>
      <w:rPr>
        <w:rFonts w:hint="default"/>
        <w:lang w:val="ru-RU" w:eastAsia="ru-RU" w:bidi="ru-RU"/>
      </w:rPr>
    </w:lvl>
  </w:abstractNum>
  <w:abstractNum w:abstractNumId="5" w15:restartNumberingAfterBreak="0">
    <w:nsid w:val="32250405"/>
    <w:multiLevelType w:val="multilevel"/>
    <w:tmpl w:val="1CCAF9AA"/>
    <w:lvl w:ilvl="0">
      <w:start w:val="4"/>
      <w:numFmt w:val="decimal"/>
      <w:lvlText w:val="%1"/>
      <w:lvlJc w:val="left"/>
      <w:pPr>
        <w:ind w:left="1132" w:hanging="49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3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009" w:hanging="49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43" w:hanging="4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78" w:hanging="4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13" w:hanging="4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47" w:hanging="4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82" w:hanging="4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17" w:hanging="493"/>
      </w:pPr>
      <w:rPr>
        <w:rFonts w:hint="default"/>
        <w:lang w:val="ru-RU" w:eastAsia="ru-RU" w:bidi="ru-RU"/>
      </w:rPr>
    </w:lvl>
  </w:abstractNum>
  <w:abstractNum w:abstractNumId="6" w15:restartNumberingAfterBreak="0">
    <w:nsid w:val="3AB033DB"/>
    <w:multiLevelType w:val="multilevel"/>
    <w:tmpl w:val="BB5EB68E"/>
    <w:lvl w:ilvl="0">
      <w:start w:val="6"/>
      <w:numFmt w:val="decimal"/>
      <w:lvlText w:val="%1"/>
      <w:lvlJc w:val="left"/>
      <w:pPr>
        <w:ind w:left="212" w:hanging="62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6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73" w:hanging="62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99" w:hanging="62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26" w:hanging="62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53" w:hanging="62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79" w:hanging="62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06" w:hanging="62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33" w:hanging="621"/>
      </w:pPr>
      <w:rPr>
        <w:rFonts w:hint="default"/>
        <w:lang w:val="ru-RU" w:eastAsia="ru-RU" w:bidi="ru-RU"/>
      </w:rPr>
    </w:lvl>
  </w:abstractNum>
  <w:abstractNum w:abstractNumId="7" w15:restartNumberingAfterBreak="0">
    <w:nsid w:val="469B7244"/>
    <w:multiLevelType w:val="hybridMultilevel"/>
    <w:tmpl w:val="F54E7824"/>
    <w:lvl w:ilvl="0" w:tplc="04190001">
      <w:start w:val="1"/>
      <w:numFmt w:val="bullet"/>
      <w:lvlText w:val=""/>
      <w:lvlJc w:val="left"/>
      <w:pPr>
        <w:ind w:left="18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8" w15:restartNumberingAfterBreak="0">
    <w:nsid w:val="4B5F31F0"/>
    <w:multiLevelType w:val="hybridMultilevel"/>
    <w:tmpl w:val="245E9D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70FD"/>
    <w:rsid w:val="000456ED"/>
    <w:rsid w:val="00061728"/>
    <w:rsid w:val="00090152"/>
    <w:rsid w:val="000E52F4"/>
    <w:rsid w:val="001010A8"/>
    <w:rsid w:val="001B18EA"/>
    <w:rsid w:val="001D5C51"/>
    <w:rsid w:val="001F5F28"/>
    <w:rsid w:val="002808CB"/>
    <w:rsid w:val="002C2B30"/>
    <w:rsid w:val="00314EAE"/>
    <w:rsid w:val="00351BDF"/>
    <w:rsid w:val="003B7E6C"/>
    <w:rsid w:val="003D1AB2"/>
    <w:rsid w:val="003F4925"/>
    <w:rsid w:val="0043060A"/>
    <w:rsid w:val="004F3B9D"/>
    <w:rsid w:val="00563CF9"/>
    <w:rsid w:val="00585262"/>
    <w:rsid w:val="0058739B"/>
    <w:rsid w:val="005D3188"/>
    <w:rsid w:val="005F7E52"/>
    <w:rsid w:val="00615BF4"/>
    <w:rsid w:val="0063748A"/>
    <w:rsid w:val="00640D1E"/>
    <w:rsid w:val="00684BE2"/>
    <w:rsid w:val="007B11BC"/>
    <w:rsid w:val="007E5907"/>
    <w:rsid w:val="00814E62"/>
    <w:rsid w:val="00907954"/>
    <w:rsid w:val="00936C23"/>
    <w:rsid w:val="0094543F"/>
    <w:rsid w:val="00984BC9"/>
    <w:rsid w:val="009B5E47"/>
    <w:rsid w:val="009E33FB"/>
    <w:rsid w:val="00A307FE"/>
    <w:rsid w:val="00A64D5C"/>
    <w:rsid w:val="00AB19BF"/>
    <w:rsid w:val="00AF7A84"/>
    <w:rsid w:val="00B52AFF"/>
    <w:rsid w:val="00BD6E5A"/>
    <w:rsid w:val="00BF522C"/>
    <w:rsid w:val="00C32976"/>
    <w:rsid w:val="00C370FD"/>
    <w:rsid w:val="00D03411"/>
    <w:rsid w:val="00D03A5B"/>
    <w:rsid w:val="00D32A5C"/>
    <w:rsid w:val="00D96921"/>
    <w:rsid w:val="00DE7CC1"/>
    <w:rsid w:val="00E113E6"/>
    <w:rsid w:val="00E87233"/>
    <w:rsid w:val="00F26661"/>
    <w:rsid w:val="00FB0E5E"/>
    <w:rsid w:val="00FC2C74"/>
    <w:rsid w:val="00FC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308A2A3"/>
  <w15:docId w15:val="{09CE85E2-E112-4C91-BC74-C63C5B7E4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306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3060A"/>
    <w:pPr>
      <w:ind w:left="21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3060A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43060A"/>
    <w:pPr>
      <w:spacing w:before="57"/>
      <w:ind w:left="3725" w:hanging="240"/>
      <w:outlineLvl w:val="1"/>
    </w:pPr>
    <w:rPr>
      <w:b/>
      <w:bCs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43060A"/>
    <w:pPr>
      <w:ind w:left="2099" w:hanging="280"/>
      <w:outlineLvl w:val="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3060A"/>
    <w:pPr>
      <w:ind w:left="212" w:firstLine="428"/>
    </w:pPr>
  </w:style>
  <w:style w:type="table" w:styleId="a6">
    <w:name w:val="Table Grid"/>
    <w:basedOn w:val="a1"/>
    <w:uiPriority w:val="59"/>
    <w:rsid w:val="0043060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06172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61728"/>
    <w:rPr>
      <w:rFonts w:ascii="Times New Roman" w:eastAsia="Times New Roman" w:hAnsi="Times New Roman" w:cs="Times New Roman"/>
      <w:lang w:eastAsia="ru-RU" w:bidi="ru-RU"/>
    </w:rPr>
  </w:style>
  <w:style w:type="paragraph" w:styleId="a9">
    <w:name w:val="footer"/>
    <w:basedOn w:val="a"/>
    <w:link w:val="aa"/>
    <w:uiPriority w:val="99"/>
    <w:semiHidden/>
    <w:unhideWhenUsed/>
    <w:rsid w:val="000617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61728"/>
    <w:rPr>
      <w:rFonts w:ascii="Times New Roman" w:eastAsia="Times New Roman" w:hAnsi="Times New Roman" w:cs="Times New Roman"/>
      <w:lang w:eastAsia="ru-RU" w:bidi="ru-RU"/>
    </w:rPr>
  </w:style>
  <w:style w:type="paragraph" w:customStyle="1" w:styleId="Default">
    <w:name w:val="Default"/>
    <w:rsid w:val="000617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konkurs-edu-per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4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</dc:creator>
  <cp:keywords/>
  <dc:description/>
  <cp:lastModifiedBy>CrossFirePC59</cp:lastModifiedBy>
  <cp:revision>19</cp:revision>
  <dcterms:created xsi:type="dcterms:W3CDTF">2020-01-28T03:16:00Z</dcterms:created>
  <dcterms:modified xsi:type="dcterms:W3CDTF">2021-05-14T12:29:00Z</dcterms:modified>
</cp:coreProperties>
</file>